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FB" w:rsidRPr="002261DA" w:rsidRDefault="00053F78" w:rsidP="00956EC9">
      <w:pPr>
        <w:pStyle w:val="a9"/>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17pt;margin-top:-29.15pt;width:43.05pt;height:53.7pt;z-index:2;visibility:visible">
            <v:imagedata r:id="rId6" o:title=""/>
          </v:shape>
        </w:pict>
      </w:r>
    </w:p>
    <w:p w:rsidR="00530BFB" w:rsidRDefault="00530BFB" w:rsidP="00956EC9">
      <w:pPr>
        <w:pStyle w:val="a9"/>
        <w:rPr>
          <w:b w:val="0"/>
          <w:sz w:val="24"/>
        </w:rPr>
      </w:pPr>
    </w:p>
    <w:p w:rsidR="00530BFB" w:rsidRPr="002261DA" w:rsidRDefault="00530BFB" w:rsidP="002261DA">
      <w:pPr>
        <w:pStyle w:val="a9"/>
        <w:rPr>
          <w:b w:val="0"/>
          <w:sz w:val="24"/>
        </w:rPr>
      </w:pPr>
      <w:r w:rsidRPr="002261DA">
        <w:rPr>
          <w:b w:val="0"/>
          <w:sz w:val="24"/>
        </w:rPr>
        <w:t>Администрация</w:t>
      </w:r>
    </w:p>
    <w:p w:rsidR="00530BFB" w:rsidRPr="002261DA" w:rsidRDefault="00530BFB" w:rsidP="002261DA">
      <w:pPr>
        <w:pStyle w:val="a9"/>
        <w:rPr>
          <w:b w:val="0"/>
          <w:sz w:val="24"/>
        </w:rPr>
      </w:pPr>
      <w:r w:rsidRPr="002261DA">
        <w:rPr>
          <w:b w:val="0"/>
          <w:sz w:val="24"/>
        </w:rPr>
        <w:t>Советского сельсовета</w:t>
      </w:r>
    </w:p>
    <w:p w:rsidR="00530BFB" w:rsidRPr="002261DA" w:rsidRDefault="00530BFB" w:rsidP="002261DA">
      <w:pPr>
        <w:spacing w:after="0" w:line="240" w:lineRule="auto"/>
        <w:jc w:val="center"/>
        <w:rPr>
          <w:rFonts w:ascii="Times New Roman" w:hAnsi="Times New Roman"/>
          <w:sz w:val="24"/>
          <w:szCs w:val="24"/>
        </w:rPr>
      </w:pPr>
      <w:r w:rsidRPr="002261DA">
        <w:rPr>
          <w:rFonts w:ascii="Times New Roman" w:hAnsi="Times New Roman"/>
          <w:sz w:val="24"/>
          <w:szCs w:val="24"/>
        </w:rPr>
        <w:t>Большемурашкинского муниципального района</w:t>
      </w:r>
    </w:p>
    <w:p w:rsidR="00530BFB" w:rsidRPr="002261DA" w:rsidRDefault="00530BFB" w:rsidP="002261DA">
      <w:pPr>
        <w:spacing w:after="0" w:line="240" w:lineRule="auto"/>
        <w:jc w:val="center"/>
        <w:rPr>
          <w:rFonts w:ascii="Times New Roman" w:hAnsi="Times New Roman"/>
          <w:sz w:val="24"/>
          <w:szCs w:val="24"/>
        </w:rPr>
      </w:pPr>
      <w:r w:rsidRPr="002261DA">
        <w:rPr>
          <w:rFonts w:ascii="Times New Roman" w:hAnsi="Times New Roman"/>
          <w:sz w:val="24"/>
          <w:szCs w:val="24"/>
        </w:rPr>
        <w:t>Нижегородской области</w:t>
      </w:r>
    </w:p>
    <w:p w:rsidR="00530BFB" w:rsidRPr="002261DA" w:rsidRDefault="00530BFB" w:rsidP="002261DA">
      <w:pPr>
        <w:jc w:val="center"/>
        <w:rPr>
          <w:rFonts w:ascii="Times New Roman" w:hAnsi="Times New Roman"/>
          <w:b/>
          <w:sz w:val="24"/>
          <w:szCs w:val="24"/>
        </w:rPr>
      </w:pPr>
      <w:r w:rsidRPr="002261DA">
        <w:rPr>
          <w:rFonts w:ascii="Times New Roman" w:hAnsi="Times New Roman"/>
          <w:b/>
          <w:sz w:val="24"/>
          <w:szCs w:val="24"/>
        </w:rPr>
        <w:t>ПОСТАНОВЛЕНИЕ</w:t>
      </w:r>
    </w:p>
    <w:p w:rsidR="00530BFB" w:rsidRPr="002261DA" w:rsidRDefault="00053F78" w:rsidP="002261DA">
      <w:pPr>
        <w:shd w:val="clear" w:color="auto" w:fill="FFFFFF"/>
        <w:spacing w:after="0" w:line="240" w:lineRule="auto"/>
        <w:ind w:left="-567"/>
        <w:rPr>
          <w:rFonts w:ascii="Times New Roman" w:hAnsi="Times New Roman"/>
          <w:color w:val="000000"/>
          <w:sz w:val="24"/>
          <w:szCs w:val="24"/>
        </w:rPr>
      </w:pPr>
      <w:r>
        <w:rPr>
          <w:noProof/>
        </w:rPr>
        <w:pict>
          <v:line id="Прямая соединительная линия 2" o:spid="_x0000_s1027" style="position:absolute;left:0;text-align:left;z-index:1;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sidR="00530BFB" w:rsidRPr="002261DA">
        <w:rPr>
          <w:rFonts w:ascii="Times New Roman" w:hAnsi="Times New Roman"/>
          <w:color w:val="000000"/>
          <w:sz w:val="24"/>
          <w:szCs w:val="24"/>
        </w:rPr>
        <w:t xml:space="preserve"> </w:t>
      </w:r>
    </w:p>
    <w:p w:rsidR="00530BFB" w:rsidRPr="002261DA" w:rsidRDefault="00530BFB" w:rsidP="002261DA">
      <w:pPr>
        <w:shd w:val="clear" w:color="auto" w:fill="FFFFFF"/>
        <w:spacing w:after="0" w:line="240" w:lineRule="auto"/>
        <w:ind w:left="-567"/>
        <w:rPr>
          <w:rFonts w:ascii="Times New Roman" w:hAnsi="Times New Roman"/>
          <w:color w:val="000000"/>
          <w:sz w:val="24"/>
          <w:szCs w:val="24"/>
        </w:rPr>
      </w:pPr>
      <w:r>
        <w:rPr>
          <w:rFonts w:ascii="Times New Roman" w:hAnsi="Times New Roman"/>
          <w:color w:val="000000"/>
          <w:sz w:val="24"/>
          <w:szCs w:val="24"/>
        </w:rPr>
        <w:t>23 мая</w:t>
      </w:r>
      <w:r w:rsidRPr="002261DA">
        <w:rPr>
          <w:rFonts w:ascii="Times New Roman" w:hAnsi="Times New Roman"/>
          <w:color w:val="000000"/>
          <w:sz w:val="24"/>
          <w:szCs w:val="24"/>
        </w:rPr>
        <w:t xml:space="preserve"> 2018 года                                                                             </w:t>
      </w:r>
      <w:r>
        <w:rPr>
          <w:rFonts w:ascii="Times New Roman" w:hAnsi="Times New Roman"/>
          <w:color w:val="000000"/>
          <w:sz w:val="24"/>
          <w:szCs w:val="24"/>
        </w:rPr>
        <w:t xml:space="preserve">                               </w:t>
      </w:r>
      <w:r w:rsidRPr="002261DA">
        <w:rPr>
          <w:rFonts w:ascii="Times New Roman" w:hAnsi="Times New Roman"/>
          <w:color w:val="000000"/>
          <w:sz w:val="24"/>
          <w:szCs w:val="24"/>
        </w:rPr>
        <w:t xml:space="preserve">  №</w:t>
      </w:r>
      <w:r>
        <w:rPr>
          <w:rFonts w:ascii="Times New Roman" w:hAnsi="Times New Roman"/>
          <w:color w:val="000000"/>
          <w:sz w:val="24"/>
          <w:szCs w:val="24"/>
        </w:rPr>
        <w:t xml:space="preserve"> 33 </w:t>
      </w:r>
      <w:r w:rsidRPr="002261DA">
        <w:rPr>
          <w:rFonts w:ascii="Times New Roman" w:hAnsi="Times New Roman"/>
          <w:color w:val="000000"/>
          <w:sz w:val="24"/>
          <w:szCs w:val="24"/>
        </w:rPr>
        <w:t xml:space="preserve">                          </w:t>
      </w:r>
    </w:p>
    <w:p w:rsidR="00530BFB" w:rsidRPr="002261DA" w:rsidRDefault="00530BFB" w:rsidP="00861D95">
      <w:pPr>
        <w:spacing w:after="0" w:line="240" w:lineRule="auto"/>
        <w:jc w:val="center"/>
        <w:rPr>
          <w:rFonts w:ascii="Times New Roman" w:hAnsi="Times New Roman"/>
          <w:b/>
          <w:sz w:val="24"/>
          <w:szCs w:val="24"/>
        </w:rPr>
      </w:pPr>
      <w:r w:rsidRPr="002261DA">
        <w:rPr>
          <w:rFonts w:ascii="Times New Roman" w:hAnsi="Times New Roman"/>
          <w:b/>
          <w:sz w:val="24"/>
          <w:szCs w:val="24"/>
        </w:rPr>
        <w:t xml:space="preserve">О проведении аукциона </w:t>
      </w:r>
    </w:p>
    <w:p w:rsidR="00530BFB" w:rsidRPr="002261DA" w:rsidRDefault="00530BFB" w:rsidP="00861D95">
      <w:pPr>
        <w:spacing w:after="0" w:line="240" w:lineRule="auto"/>
        <w:jc w:val="center"/>
        <w:rPr>
          <w:rFonts w:ascii="Times New Roman" w:hAnsi="Times New Roman"/>
          <w:b/>
          <w:sz w:val="24"/>
          <w:szCs w:val="24"/>
        </w:rPr>
      </w:pPr>
      <w:r w:rsidRPr="002261DA">
        <w:rPr>
          <w:rFonts w:ascii="Times New Roman" w:hAnsi="Times New Roman"/>
          <w:b/>
          <w:sz w:val="24"/>
          <w:szCs w:val="24"/>
        </w:rPr>
        <w:t>на право заключения договора аренды земельного участка</w:t>
      </w:r>
    </w:p>
    <w:p w:rsidR="00530BFB" w:rsidRPr="002261DA" w:rsidRDefault="00530BFB" w:rsidP="00861D95">
      <w:pPr>
        <w:spacing w:after="0" w:line="240" w:lineRule="auto"/>
        <w:jc w:val="center"/>
        <w:rPr>
          <w:rFonts w:ascii="Times New Roman" w:hAnsi="Times New Roman"/>
          <w:b/>
          <w:sz w:val="24"/>
          <w:szCs w:val="24"/>
        </w:rPr>
      </w:pPr>
    </w:p>
    <w:p w:rsidR="00530BFB" w:rsidRPr="002261DA" w:rsidRDefault="00530BFB" w:rsidP="00861D95">
      <w:pPr>
        <w:spacing w:after="0" w:line="240" w:lineRule="auto"/>
        <w:ind w:firstLine="851"/>
        <w:jc w:val="both"/>
        <w:rPr>
          <w:rFonts w:ascii="Times New Roman" w:hAnsi="Times New Roman"/>
          <w:b/>
          <w:sz w:val="24"/>
          <w:szCs w:val="24"/>
        </w:rPr>
      </w:pPr>
      <w:r w:rsidRPr="002261DA">
        <w:rPr>
          <w:rFonts w:ascii="Times New Roman" w:hAnsi="Times New Roman"/>
          <w:sz w:val="24"/>
          <w:szCs w:val="24"/>
        </w:rPr>
        <w:t xml:space="preserve">В соответствии со ст. 39.8, ст. 39.11, ст. 39.12 Земельного кодекса Российской Федерации, постановлением Правительства Нижегородской области от 28.12.2011 № 1095 «Об утверждении результатов государственной кадастровой оценки земель сельскохозяйственного назначения Нижегородской области», по инициативе администрации Советского сельсовета, администрация Советского сельсовета </w:t>
      </w:r>
      <w:r w:rsidRPr="002261DA">
        <w:rPr>
          <w:rFonts w:ascii="Times New Roman" w:hAnsi="Times New Roman"/>
          <w:b/>
          <w:sz w:val="24"/>
          <w:szCs w:val="24"/>
        </w:rPr>
        <w:t>п о с т а н о в л я е т:</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1. Организовать и провести аукцион, открытый по составу участников и форме подачи предложений о цене, на право заключения договоров аренды земельных участков, находящихся в муниципальной собственности Советского сельсовета Большемурашкинского муниципального района Нижегородской области (далее – аукцион)  указанных  в Приложении 1 к настоящему постановлению в  том  числе:</w:t>
      </w:r>
    </w:p>
    <w:p w:rsidR="00530BFB" w:rsidRPr="002261DA" w:rsidRDefault="00530BFB" w:rsidP="00DD72B4">
      <w:pPr>
        <w:pStyle w:val="a9"/>
        <w:jc w:val="both"/>
        <w:rPr>
          <w:b w:val="0"/>
          <w:sz w:val="24"/>
        </w:rPr>
      </w:pPr>
      <w:r w:rsidRPr="002261DA">
        <w:rPr>
          <w:b w:val="0"/>
          <w:sz w:val="24"/>
        </w:rPr>
        <w:t>1.1. Лот № 1-</w:t>
      </w:r>
      <w:r w:rsidRPr="002261DA">
        <w:rPr>
          <w:sz w:val="24"/>
        </w:rPr>
        <w:t xml:space="preserve"> </w:t>
      </w:r>
      <w:r>
        <w:rPr>
          <w:b w:val="0"/>
          <w:sz w:val="24"/>
        </w:rPr>
        <w:t>Кадастровый номер:  52:31:0070003</w:t>
      </w:r>
      <w:r w:rsidRPr="002261DA">
        <w:rPr>
          <w:b w:val="0"/>
          <w:sz w:val="24"/>
        </w:rPr>
        <w:t>:</w:t>
      </w:r>
      <w:r>
        <w:rPr>
          <w:b w:val="0"/>
          <w:sz w:val="24"/>
        </w:rPr>
        <w:t>220</w:t>
      </w:r>
      <w:r w:rsidRPr="002261DA">
        <w:rPr>
          <w:b w:val="0"/>
          <w:sz w:val="24"/>
        </w:rPr>
        <w:t>;</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2. В отношении указанн</w:t>
      </w:r>
      <w:r w:rsidR="00443825">
        <w:rPr>
          <w:rFonts w:ascii="Times New Roman" w:hAnsi="Times New Roman"/>
          <w:sz w:val="24"/>
          <w:szCs w:val="24"/>
        </w:rPr>
        <w:t>ого</w:t>
      </w:r>
      <w:r w:rsidRPr="002261DA">
        <w:rPr>
          <w:rFonts w:ascii="Times New Roman" w:hAnsi="Times New Roman"/>
          <w:sz w:val="24"/>
          <w:szCs w:val="24"/>
        </w:rPr>
        <w:t xml:space="preserve"> земельн</w:t>
      </w:r>
      <w:r w:rsidR="00443825">
        <w:rPr>
          <w:rFonts w:ascii="Times New Roman" w:hAnsi="Times New Roman"/>
          <w:sz w:val="24"/>
          <w:szCs w:val="24"/>
        </w:rPr>
        <w:t>ого</w:t>
      </w:r>
      <w:r w:rsidRPr="002261DA">
        <w:rPr>
          <w:rFonts w:ascii="Times New Roman" w:hAnsi="Times New Roman"/>
          <w:sz w:val="24"/>
          <w:szCs w:val="24"/>
        </w:rPr>
        <w:t xml:space="preserve"> участк</w:t>
      </w:r>
      <w:r w:rsidR="00443825">
        <w:rPr>
          <w:rFonts w:ascii="Times New Roman" w:hAnsi="Times New Roman"/>
          <w:sz w:val="24"/>
          <w:szCs w:val="24"/>
        </w:rPr>
        <w:t>а</w:t>
      </w:r>
      <w:r w:rsidRPr="002261DA">
        <w:rPr>
          <w:rFonts w:ascii="Times New Roman" w:hAnsi="Times New Roman"/>
          <w:sz w:val="24"/>
          <w:szCs w:val="24"/>
        </w:rPr>
        <w:t xml:space="preserve"> установить:</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2.1. Начальная цена предмета аукциона на право заключения договора аренды земельного  участка: ежегодная арендная плата в размере полутора процентов кадастровой стоимости земельного участка, являющегося предметом аукциона.</w:t>
      </w:r>
    </w:p>
    <w:p w:rsidR="00530BFB" w:rsidRPr="002261DA" w:rsidRDefault="00530BFB" w:rsidP="00A5280D">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2.2.  «Шаг аукциона» в размере  трёх  процентов начальной цены предмета аукциона. </w:t>
      </w:r>
    </w:p>
    <w:p w:rsidR="00530BFB" w:rsidRPr="002261DA" w:rsidRDefault="00530BFB" w:rsidP="00A5280D">
      <w:pPr>
        <w:spacing w:after="0" w:line="240" w:lineRule="auto"/>
        <w:ind w:firstLine="567"/>
        <w:jc w:val="both"/>
        <w:rPr>
          <w:rFonts w:ascii="Times New Roman" w:hAnsi="Times New Roman"/>
          <w:sz w:val="24"/>
          <w:szCs w:val="24"/>
        </w:rPr>
      </w:pPr>
      <w:r w:rsidRPr="002261DA">
        <w:rPr>
          <w:rFonts w:ascii="Times New Roman" w:hAnsi="Times New Roman"/>
          <w:sz w:val="24"/>
          <w:szCs w:val="24"/>
        </w:rPr>
        <w:t>2.3. Размер задатка в пределах пятидесяти процентов начальной цены предмета аукциона.</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2.4.  Срок аренды: 20 лет.</w:t>
      </w:r>
    </w:p>
    <w:p w:rsidR="00530BFB" w:rsidRPr="002261DA" w:rsidRDefault="00530BFB" w:rsidP="00DD72B4">
      <w:pPr>
        <w:pStyle w:val="a7"/>
        <w:spacing w:after="0"/>
        <w:ind w:firstLine="567"/>
        <w:jc w:val="both"/>
      </w:pPr>
      <w:r w:rsidRPr="002261DA">
        <w:t xml:space="preserve">3. Организатором аукциона является администрация Советского сельсовета Большемурашкинского муниципального района Нижегородской области (далее – Организатор аукциона). </w:t>
      </w:r>
    </w:p>
    <w:p w:rsidR="00530BFB" w:rsidRPr="002261DA" w:rsidRDefault="00530BFB" w:rsidP="00DD72B4">
      <w:pPr>
        <w:pStyle w:val="a7"/>
        <w:spacing w:after="0"/>
        <w:ind w:firstLine="567"/>
        <w:jc w:val="both"/>
      </w:pPr>
      <w:r w:rsidRPr="002261DA">
        <w:t>4. Проведение аукциона возложить на постоянно действующую комиссию утвержденную постановлением 57 от 25.08.2017 года «О создании комиссии по проведению торгов по продаже объектов муниципального имущества и сдачи в аренду муниципального имущества и земельных участков Советского сельсовета» (в редакции от 27.02.2018 года).</w:t>
      </w:r>
    </w:p>
    <w:p w:rsidR="00530BFB" w:rsidRPr="002261DA" w:rsidRDefault="00530BFB" w:rsidP="00DD72B4">
      <w:pPr>
        <w:pStyle w:val="a7"/>
        <w:spacing w:after="0"/>
        <w:ind w:firstLine="567"/>
        <w:jc w:val="both"/>
      </w:pPr>
      <w:r w:rsidRPr="002261DA">
        <w:t xml:space="preserve">5. Аукцион назначить на </w:t>
      </w:r>
      <w:r w:rsidRPr="00B66AAA">
        <w:t>04 июля</w:t>
      </w:r>
      <w:r w:rsidRPr="002261DA">
        <w:t xml:space="preserve"> 201</w:t>
      </w:r>
      <w:r>
        <w:t>8 года в 10</w:t>
      </w:r>
      <w:r w:rsidRPr="002261DA">
        <w:t>:00 часов по адресу организатора аукциона.</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6. Утвердить в соответствии с настоящим постановлением извещение о проведении  аукциона согласно приложению № 1.</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7.  Организатору  аукциона  опубликовать необходимую  информацию о проведении аукциона  в соответствии  с действующим  законодательством.</w:t>
      </w:r>
    </w:p>
    <w:p w:rsidR="00530BFB" w:rsidRPr="002261DA" w:rsidRDefault="00530BFB" w:rsidP="00DD72B4">
      <w:pPr>
        <w:spacing w:after="0" w:line="240" w:lineRule="auto"/>
        <w:jc w:val="both"/>
        <w:rPr>
          <w:rFonts w:ascii="Times New Roman" w:hAnsi="Times New Roman"/>
          <w:sz w:val="24"/>
          <w:szCs w:val="24"/>
        </w:rPr>
      </w:pPr>
    </w:p>
    <w:p w:rsidR="00530BFB" w:rsidRPr="002261DA" w:rsidRDefault="00530BFB" w:rsidP="00A5280D">
      <w:pPr>
        <w:spacing w:after="0" w:line="240" w:lineRule="auto"/>
        <w:ind w:firstLine="567"/>
        <w:jc w:val="both"/>
        <w:rPr>
          <w:rFonts w:ascii="Times New Roman" w:hAnsi="Times New Roman"/>
          <w:sz w:val="24"/>
          <w:szCs w:val="24"/>
        </w:rPr>
      </w:pPr>
    </w:p>
    <w:p w:rsidR="00530BFB" w:rsidRPr="002261DA"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r w:rsidRPr="002261DA">
        <w:rPr>
          <w:rFonts w:ascii="Times New Roman" w:hAnsi="Times New Roman"/>
          <w:sz w:val="24"/>
          <w:szCs w:val="24"/>
        </w:rPr>
        <w:t>Глава   администрации сельсовета                                                  А.В. Телегин</w:t>
      </w: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Pr="002261DA" w:rsidRDefault="00530BFB" w:rsidP="00474EA8">
      <w:pPr>
        <w:spacing w:after="0" w:line="240" w:lineRule="auto"/>
        <w:jc w:val="both"/>
        <w:rPr>
          <w:rFonts w:ascii="Times New Roman" w:hAnsi="Times New Roman"/>
          <w:sz w:val="24"/>
          <w:szCs w:val="24"/>
        </w:rPr>
      </w:pPr>
    </w:p>
    <w:p w:rsidR="00443825" w:rsidRDefault="00443825" w:rsidP="002261DA">
      <w:pPr>
        <w:spacing w:after="0" w:line="240" w:lineRule="auto"/>
        <w:jc w:val="right"/>
        <w:rPr>
          <w:rFonts w:ascii="Times New Roman" w:hAnsi="Times New Roman"/>
          <w:bCs/>
          <w:color w:val="000000"/>
          <w:sz w:val="24"/>
          <w:szCs w:val="24"/>
        </w:rPr>
      </w:pPr>
    </w:p>
    <w:p w:rsidR="00530BFB" w:rsidRPr="002261DA" w:rsidRDefault="00530BFB" w:rsidP="002261DA">
      <w:pPr>
        <w:spacing w:after="0" w:line="240" w:lineRule="auto"/>
        <w:jc w:val="right"/>
        <w:rPr>
          <w:rFonts w:ascii="Times New Roman" w:hAnsi="Times New Roman"/>
          <w:bCs/>
          <w:color w:val="000000"/>
          <w:sz w:val="24"/>
          <w:szCs w:val="24"/>
        </w:rPr>
      </w:pPr>
      <w:r w:rsidRPr="002261DA">
        <w:rPr>
          <w:rFonts w:ascii="Times New Roman" w:hAnsi="Times New Roman"/>
          <w:bCs/>
          <w:color w:val="000000"/>
          <w:sz w:val="24"/>
          <w:szCs w:val="24"/>
        </w:rPr>
        <w:lastRenderedPageBreak/>
        <w:t xml:space="preserve">Приложение №1 </w:t>
      </w:r>
    </w:p>
    <w:p w:rsidR="00530BFB" w:rsidRPr="002261DA" w:rsidRDefault="00530BFB" w:rsidP="002261DA">
      <w:pPr>
        <w:spacing w:after="0" w:line="240" w:lineRule="auto"/>
        <w:jc w:val="right"/>
        <w:rPr>
          <w:rFonts w:ascii="Times New Roman" w:hAnsi="Times New Roman"/>
          <w:bCs/>
          <w:color w:val="000000"/>
          <w:sz w:val="24"/>
          <w:szCs w:val="24"/>
        </w:rPr>
      </w:pPr>
      <w:r w:rsidRPr="002261DA">
        <w:rPr>
          <w:rFonts w:ascii="Times New Roman" w:hAnsi="Times New Roman"/>
          <w:bCs/>
          <w:color w:val="000000"/>
          <w:sz w:val="24"/>
          <w:szCs w:val="24"/>
        </w:rPr>
        <w:t xml:space="preserve">к постановлению администрации </w:t>
      </w:r>
    </w:p>
    <w:p w:rsidR="00530BFB" w:rsidRPr="002261DA" w:rsidRDefault="00530BFB" w:rsidP="002261DA">
      <w:pPr>
        <w:spacing w:after="0" w:line="240" w:lineRule="auto"/>
        <w:jc w:val="right"/>
        <w:rPr>
          <w:rFonts w:ascii="Times New Roman" w:hAnsi="Times New Roman"/>
          <w:bCs/>
          <w:color w:val="000000"/>
          <w:sz w:val="24"/>
          <w:szCs w:val="24"/>
        </w:rPr>
      </w:pPr>
      <w:r w:rsidRPr="002261DA">
        <w:rPr>
          <w:rFonts w:ascii="Times New Roman" w:hAnsi="Times New Roman"/>
          <w:bCs/>
          <w:color w:val="000000"/>
          <w:sz w:val="24"/>
          <w:szCs w:val="24"/>
        </w:rPr>
        <w:t xml:space="preserve">Советского сельсовета </w:t>
      </w:r>
    </w:p>
    <w:p w:rsidR="00530BFB" w:rsidRPr="002261DA" w:rsidRDefault="00530BFB" w:rsidP="002261DA">
      <w:pPr>
        <w:spacing w:after="0" w:line="240" w:lineRule="auto"/>
        <w:jc w:val="right"/>
        <w:rPr>
          <w:rFonts w:ascii="Times New Roman" w:hAnsi="Times New Roman"/>
          <w:bCs/>
          <w:color w:val="000000"/>
          <w:sz w:val="24"/>
          <w:szCs w:val="24"/>
        </w:rPr>
      </w:pPr>
      <w:r w:rsidRPr="002261DA">
        <w:rPr>
          <w:rFonts w:ascii="Times New Roman" w:hAnsi="Times New Roman"/>
          <w:bCs/>
          <w:color w:val="000000"/>
          <w:sz w:val="24"/>
          <w:szCs w:val="24"/>
        </w:rPr>
        <w:t>Большемурашкинского</w:t>
      </w:r>
    </w:p>
    <w:p w:rsidR="00530BFB" w:rsidRPr="002261DA" w:rsidRDefault="00530BFB" w:rsidP="002261DA">
      <w:pPr>
        <w:spacing w:after="0" w:line="240" w:lineRule="auto"/>
        <w:jc w:val="right"/>
        <w:rPr>
          <w:rFonts w:ascii="Times New Roman" w:hAnsi="Times New Roman"/>
          <w:bCs/>
          <w:color w:val="000000"/>
          <w:sz w:val="24"/>
          <w:szCs w:val="24"/>
        </w:rPr>
      </w:pPr>
      <w:r w:rsidRPr="002261DA">
        <w:rPr>
          <w:rFonts w:ascii="Times New Roman" w:hAnsi="Times New Roman"/>
          <w:bCs/>
          <w:color w:val="000000"/>
          <w:sz w:val="24"/>
          <w:szCs w:val="24"/>
        </w:rPr>
        <w:t xml:space="preserve"> муниципального района</w:t>
      </w:r>
    </w:p>
    <w:p w:rsidR="00530BFB" w:rsidRPr="00B66AAA" w:rsidRDefault="00530BFB" w:rsidP="002261DA">
      <w:pPr>
        <w:spacing w:after="0" w:line="240" w:lineRule="auto"/>
        <w:jc w:val="right"/>
        <w:rPr>
          <w:rFonts w:ascii="Times New Roman" w:hAnsi="Times New Roman"/>
          <w:bCs/>
          <w:sz w:val="24"/>
          <w:szCs w:val="24"/>
        </w:rPr>
      </w:pPr>
      <w:r w:rsidRPr="00B66AAA">
        <w:rPr>
          <w:rFonts w:ascii="Times New Roman" w:hAnsi="Times New Roman"/>
          <w:bCs/>
          <w:sz w:val="24"/>
          <w:szCs w:val="24"/>
        </w:rPr>
        <w:t xml:space="preserve">от 23.05.2018г. № 33 </w:t>
      </w:r>
    </w:p>
    <w:p w:rsidR="00530BFB" w:rsidRPr="002261DA" w:rsidRDefault="00530BFB" w:rsidP="002261DA">
      <w:pPr>
        <w:spacing w:after="240" w:line="240" w:lineRule="auto"/>
        <w:jc w:val="center"/>
        <w:rPr>
          <w:rFonts w:ascii="Times New Roman" w:hAnsi="Times New Roman"/>
          <w:sz w:val="24"/>
          <w:szCs w:val="24"/>
        </w:rPr>
      </w:pPr>
    </w:p>
    <w:p w:rsidR="00530BFB" w:rsidRPr="002261DA" w:rsidRDefault="00530BFB" w:rsidP="002261DA">
      <w:pPr>
        <w:spacing w:after="240" w:line="240" w:lineRule="auto"/>
        <w:jc w:val="center"/>
        <w:rPr>
          <w:rFonts w:ascii="Times New Roman" w:hAnsi="Times New Roman"/>
          <w:b/>
          <w:bCs/>
          <w:color w:val="000000"/>
          <w:sz w:val="24"/>
          <w:szCs w:val="24"/>
        </w:rPr>
      </w:pPr>
      <w:r w:rsidRPr="002261DA">
        <w:rPr>
          <w:rFonts w:ascii="Times New Roman" w:hAnsi="Times New Roman"/>
          <w:b/>
          <w:bCs/>
          <w:color w:val="000000"/>
          <w:sz w:val="24"/>
          <w:szCs w:val="24"/>
        </w:rPr>
        <w:t>Извещение о проведении  аукциона</w:t>
      </w:r>
    </w:p>
    <w:p w:rsidR="00530BFB" w:rsidRPr="002261DA" w:rsidRDefault="00530BFB" w:rsidP="002261DA">
      <w:pPr>
        <w:spacing w:after="0" w:line="240" w:lineRule="auto"/>
        <w:rPr>
          <w:rFonts w:ascii="Times New Roman" w:hAnsi="Times New Roman"/>
          <w:color w:val="000000"/>
          <w:sz w:val="24"/>
          <w:szCs w:val="24"/>
        </w:rPr>
      </w:pPr>
      <w:r w:rsidRPr="002261DA">
        <w:rPr>
          <w:rFonts w:ascii="Times New Roman" w:hAnsi="Times New Roman"/>
          <w:b/>
          <w:bCs/>
          <w:color w:val="000000"/>
          <w:sz w:val="24"/>
          <w:szCs w:val="24"/>
        </w:rPr>
        <w:t xml:space="preserve">Администрация Советского сельсовета Большемурашкинского муниципального района Нижегородской области – </w:t>
      </w:r>
      <w:r w:rsidRPr="002261DA">
        <w:rPr>
          <w:rFonts w:ascii="Times New Roman" w:hAnsi="Times New Roman"/>
          <w:bCs/>
          <w:color w:val="000000"/>
          <w:sz w:val="24"/>
          <w:szCs w:val="24"/>
        </w:rPr>
        <w:t>Уполномоченный орган</w:t>
      </w:r>
    </w:p>
    <w:p w:rsidR="00530BFB" w:rsidRPr="002261DA" w:rsidRDefault="00530BFB" w:rsidP="002261DA">
      <w:pPr>
        <w:spacing w:after="0" w:line="240" w:lineRule="auto"/>
        <w:rPr>
          <w:rFonts w:ascii="Times New Roman" w:hAnsi="Times New Roman"/>
          <w:b/>
          <w:bCs/>
          <w:sz w:val="24"/>
          <w:szCs w:val="24"/>
        </w:rPr>
      </w:pPr>
      <w:r w:rsidRPr="002261DA">
        <w:rPr>
          <w:rFonts w:ascii="Times New Roman" w:hAnsi="Times New Roman"/>
          <w:b/>
          <w:bCs/>
          <w:color w:val="000000"/>
          <w:sz w:val="24"/>
          <w:szCs w:val="24"/>
        </w:rPr>
        <w:t xml:space="preserve">сообщает о проведении </w:t>
      </w:r>
      <w:r>
        <w:rPr>
          <w:rFonts w:ascii="Times New Roman" w:hAnsi="Times New Roman"/>
          <w:b/>
          <w:bCs/>
          <w:sz w:val="24"/>
          <w:szCs w:val="24"/>
        </w:rPr>
        <w:t>04 июля</w:t>
      </w:r>
      <w:r w:rsidRPr="002261DA">
        <w:rPr>
          <w:rFonts w:ascii="Times New Roman" w:hAnsi="Times New Roman"/>
          <w:b/>
          <w:bCs/>
          <w:sz w:val="24"/>
          <w:szCs w:val="24"/>
        </w:rPr>
        <w:t xml:space="preserve"> 2018 года в 10:00</w:t>
      </w:r>
    </w:p>
    <w:p w:rsidR="00530BFB" w:rsidRPr="002261DA" w:rsidRDefault="00530BFB" w:rsidP="002261DA">
      <w:pPr>
        <w:spacing w:after="0" w:line="240" w:lineRule="auto"/>
        <w:rPr>
          <w:rFonts w:ascii="Times New Roman" w:hAnsi="Times New Roman"/>
          <w:color w:val="000000"/>
          <w:sz w:val="24"/>
          <w:szCs w:val="24"/>
        </w:rPr>
      </w:pPr>
      <w:r w:rsidRPr="002261DA">
        <w:rPr>
          <w:rFonts w:ascii="Times New Roman" w:hAnsi="Times New Roman"/>
          <w:b/>
          <w:bCs/>
          <w:color w:val="000000"/>
          <w:sz w:val="24"/>
          <w:szCs w:val="24"/>
        </w:rPr>
        <w:t xml:space="preserve">по адресу: </w:t>
      </w:r>
      <w:r w:rsidRPr="002261DA">
        <w:rPr>
          <w:rFonts w:ascii="Times New Roman" w:hAnsi="Times New Roman"/>
          <w:color w:val="000000"/>
          <w:sz w:val="24"/>
          <w:szCs w:val="24"/>
        </w:rPr>
        <w:t>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530BFB" w:rsidRPr="002261DA" w:rsidRDefault="00530BFB" w:rsidP="002261DA">
      <w:pPr>
        <w:spacing w:after="0" w:line="240" w:lineRule="auto"/>
        <w:rPr>
          <w:rFonts w:ascii="Times New Roman" w:hAnsi="Times New Roman"/>
          <w:sz w:val="24"/>
          <w:szCs w:val="24"/>
        </w:rPr>
      </w:pPr>
      <w:r w:rsidRPr="002261DA">
        <w:rPr>
          <w:rFonts w:ascii="Times New Roman" w:hAnsi="Times New Roman"/>
          <w:b/>
          <w:bCs/>
          <w:color w:val="000000"/>
          <w:sz w:val="24"/>
          <w:szCs w:val="24"/>
        </w:rPr>
        <w:t xml:space="preserve">АУКЦИОНА открытого по составу участников и форме подачи предложений о цене на право заключения договора аренды </w:t>
      </w:r>
      <w:r w:rsidRPr="002261DA">
        <w:rPr>
          <w:rFonts w:ascii="Times New Roman" w:hAnsi="Times New Roman"/>
          <w:b/>
          <w:sz w:val="24"/>
          <w:szCs w:val="24"/>
        </w:rPr>
        <w:t>земельного участка</w:t>
      </w:r>
    </w:p>
    <w:p w:rsidR="00530BFB" w:rsidRPr="002261DA" w:rsidRDefault="00530BFB" w:rsidP="002261DA">
      <w:pPr>
        <w:tabs>
          <w:tab w:val="num" w:pos="900"/>
        </w:tabs>
        <w:spacing w:after="0" w:line="240" w:lineRule="auto"/>
        <w:ind w:firstLine="540"/>
        <w:jc w:val="center"/>
        <w:rPr>
          <w:rFonts w:ascii="Times New Roman" w:hAnsi="Times New Roman"/>
          <w:b/>
          <w:spacing w:val="-6"/>
          <w:sz w:val="24"/>
          <w:szCs w:val="24"/>
        </w:rPr>
      </w:pPr>
    </w:p>
    <w:p w:rsidR="00530BFB" w:rsidRPr="002261DA" w:rsidRDefault="00530BFB" w:rsidP="002261DA">
      <w:pPr>
        <w:tabs>
          <w:tab w:val="num" w:pos="900"/>
        </w:tabs>
        <w:spacing w:after="0" w:line="240" w:lineRule="auto"/>
        <w:ind w:firstLine="540"/>
        <w:jc w:val="center"/>
        <w:rPr>
          <w:rFonts w:ascii="Times New Roman" w:hAnsi="Times New Roman"/>
          <w:b/>
          <w:spacing w:val="-6"/>
          <w:sz w:val="24"/>
          <w:szCs w:val="24"/>
        </w:rPr>
      </w:pPr>
      <w:r w:rsidRPr="002261DA">
        <w:rPr>
          <w:rFonts w:ascii="Times New Roman" w:hAnsi="Times New Roman"/>
          <w:b/>
          <w:spacing w:val="-6"/>
          <w:sz w:val="24"/>
          <w:szCs w:val="24"/>
        </w:rPr>
        <w:t>1</w:t>
      </w:r>
      <w:r>
        <w:rPr>
          <w:rFonts w:ascii="Times New Roman" w:hAnsi="Times New Roman"/>
          <w:b/>
          <w:spacing w:val="-6"/>
          <w:sz w:val="24"/>
          <w:szCs w:val="24"/>
        </w:rPr>
        <w:t>.</w:t>
      </w:r>
      <w:r w:rsidRPr="002261DA">
        <w:rPr>
          <w:rFonts w:ascii="Times New Roman" w:hAnsi="Times New Roman"/>
          <w:b/>
          <w:spacing w:val="-6"/>
          <w:sz w:val="24"/>
          <w:szCs w:val="24"/>
        </w:rPr>
        <w:t xml:space="preserve"> Организация и проведение аукциона</w:t>
      </w:r>
    </w:p>
    <w:p w:rsidR="00530BFB" w:rsidRPr="002261DA" w:rsidRDefault="00530BFB" w:rsidP="002261DA">
      <w:pPr>
        <w:spacing w:after="0" w:line="240" w:lineRule="auto"/>
        <w:ind w:left="709"/>
        <w:jc w:val="center"/>
        <w:rPr>
          <w:rFonts w:ascii="Times New Roman" w:hAnsi="Times New Roman"/>
          <w:b/>
          <w:sz w:val="24"/>
          <w:szCs w:val="24"/>
        </w:rPr>
      </w:pPr>
    </w:p>
    <w:p w:rsidR="00530BFB" w:rsidRPr="002261DA" w:rsidRDefault="00530BFB" w:rsidP="002261DA">
      <w:pPr>
        <w:spacing w:after="0" w:line="240" w:lineRule="auto"/>
        <w:ind w:firstLine="567"/>
        <w:jc w:val="both"/>
        <w:rPr>
          <w:rFonts w:ascii="Times New Roman" w:hAnsi="Times New Roman"/>
          <w:color w:val="000000"/>
          <w:sz w:val="24"/>
          <w:szCs w:val="24"/>
        </w:rPr>
      </w:pPr>
      <w:r w:rsidRPr="002261DA">
        <w:rPr>
          <w:rFonts w:ascii="Times New Roman" w:hAnsi="Times New Roman"/>
          <w:bCs/>
          <w:i/>
          <w:color w:val="000000"/>
          <w:sz w:val="24"/>
          <w:szCs w:val="24"/>
        </w:rPr>
        <w:t>Организатор аукциона:</w:t>
      </w:r>
      <w:r w:rsidRPr="002261DA">
        <w:rPr>
          <w:rFonts w:ascii="Times New Roman" w:hAnsi="Times New Roman"/>
          <w:b/>
          <w:bCs/>
          <w:color w:val="000000"/>
          <w:sz w:val="24"/>
          <w:szCs w:val="24"/>
        </w:rPr>
        <w:t xml:space="preserve"> Администрация Советского сельсовета Большемурашкинского муниципального района Нижегородской области  </w:t>
      </w:r>
    </w:p>
    <w:p w:rsidR="00530BFB" w:rsidRPr="002261DA" w:rsidRDefault="00530BFB" w:rsidP="002261DA">
      <w:pPr>
        <w:spacing w:after="0" w:line="240" w:lineRule="auto"/>
        <w:jc w:val="center"/>
        <w:rPr>
          <w:rFonts w:ascii="Times New Roman" w:hAnsi="Times New Roman"/>
          <w:color w:val="000000"/>
          <w:sz w:val="24"/>
          <w:szCs w:val="24"/>
        </w:rPr>
      </w:pPr>
      <w:r w:rsidRPr="002261DA">
        <w:rPr>
          <w:rFonts w:ascii="Times New Roman" w:hAnsi="Times New Roman"/>
          <w:i/>
          <w:iCs/>
          <w:color w:val="000000"/>
          <w:sz w:val="24"/>
          <w:szCs w:val="24"/>
        </w:rPr>
        <w:t>- Место нахождения</w:t>
      </w:r>
      <w:r w:rsidRPr="002261DA">
        <w:rPr>
          <w:rFonts w:ascii="Times New Roman" w:hAnsi="Times New Roman"/>
          <w:color w:val="000000"/>
          <w:sz w:val="24"/>
          <w:szCs w:val="24"/>
        </w:rPr>
        <w:t>: 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530BFB" w:rsidRPr="002261DA" w:rsidRDefault="00530BFB" w:rsidP="002261DA">
      <w:pPr>
        <w:autoSpaceDE w:val="0"/>
        <w:autoSpaceDN w:val="0"/>
        <w:adjustRightInd w:val="0"/>
        <w:spacing w:after="0" w:line="240" w:lineRule="auto"/>
        <w:rPr>
          <w:rFonts w:ascii="Times New Roman" w:hAnsi="Times New Roman"/>
          <w:color w:val="000000"/>
          <w:sz w:val="24"/>
          <w:szCs w:val="24"/>
          <w:lang w:eastAsia="en-US"/>
        </w:rPr>
      </w:pPr>
      <w:r w:rsidRPr="002261DA">
        <w:rPr>
          <w:rFonts w:ascii="Times New Roman" w:hAnsi="Times New Roman"/>
          <w:color w:val="000000"/>
          <w:sz w:val="24"/>
          <w:szCs w:val="24"/>
        </w:rPr>
        <w:t>- </w:t>
      </w:r>
      <w:r w:rsidRPr="002261DA">
        <w:rPr>
          <w:rFonts w:ascii="Times New Roman" w:hAnsi="Times New Roman"/>
          <w:i/>
          <w:iCs/>
          <w:color w:val="000000"/>
          <w:sz w:val="24"/>
          <w:szCs w:val="24"/>
        </w:rPr>
        <w:t>Адрес электронной почты</w:t>
      </w:r>
      <w:r w:rsidRPr="002261DA">
        <w:rPr>
          <w:rFonts w:ascii="Times New Roman" w:hAnsi="Times New Roman"/>
          <w:color w:val="000000"/>
          <w:sz w:val="24"/>
          <w:szCs w:val="24"/>
        </w:rPr>
        <w:t xml:space="preserve">:  </w:t>
      </w:r>
      <w:r w:rsidRPr="002261DA">
        <w:rPr>
          <w:rFonts w:ascii="Times New Roman" w:hAnsi="Times New Roman"/>
          <w:color w:val="000000"/>
          <w:sz w:val="24"/>
          <w:szCs w:val="24"/>
          <w:lang w:val="en-US" w:eastAsia="en-US"/>
        </w:rPr>
        <w:t>marina</w:t>
      </w:r>
      <w:r w:rsidRPr="002261DA">
        <w:rPr>
          <w:rFonts w:ascii="Times New Roman" w:hAnsi="Times New Roman"/>
          <w:color w:val="000000"/>
          <w:sz w:val="24"/>
          <w:szCs w:val="24"/>
          <w:lang w:eastAsia="en-US"/>
        </w:rPr>
        <w:t>_</w:t>
      </w:r>
      <w:proofErr w:type="spellStart"/>
      <w:r w:rsidRPr="002261DA">
        <w:rPr>
          <w:rFonts w:ascii="Times New Roman" w:hAnsi="Times New Roman"/>
          <w:color w:val="000000"/>
          <w:sz w:val="24"/>
          <w:szCs w:val="24"/>
          <w:lang w:val="en-US" w:eastAsia="en-US"/>
        </w:rPr>
        <w:t>adm</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val="en-US" w:eastAsia="en-US"/>
        </w:rPr>
        <w:t>mts</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val="en-US" w:eastAsia="en-US"/>
        </w:rPr>
        <w:t>nn</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eastAsia="en-US"/>
        </w:rPr>
        <w:t>ru</w:t>
      </w:r>
      <w:proofErr w:type="spellEnd"/>
    </w:p>
    <w:p w:rsidR="00530BFB" w:rsidRPr="002261DA" w:rsidRDefault="00530BFB" w:rsidP="002261DA">
      <w:pPr>
        <w:spacing w:after="0" w:line="240" w:lineRule="auto"/>
        <w:rPr>
          <w:rFonts w:ascii="Times New Roman" w:hAnsi="Times New Roman"/>
          <w:color w:val="000000"/>
          <w:sz w:val="24"/>
          <w:szCs w:val="24"/>
        </w:rPr>
      </w:pPr>
      <w:r w:rsidRPr="002261DA">
        <w:rPr>
          <w:rFonts w:ascii="Times New Roman" w:hAnsi="Times New Roman"/>
          <w:color w:val="000000"/>
          <w:sz w:val="24"/>
          <w:szCs w:val="24"/>
        </w:rPr>
        <w:t>- </w:t>
      </w:r>
      <w:r w:rsidRPr="002261DA">
        <w:rPr>
          <w:rFonts w:ascii="Times New Roman" w:hAnsi="Times New Roman"/>
          <w:i/>
          <w:iCs/>
          <w:color w:val="000000"/>
          <w:sz w:val="24"/>
          <w:szCs w:val="24"/>
        </w:rPr>
        <w:t>Контактный телефон</w:t>
      </w:r>
      <w:r w:rsidRPr="002261DA">
        <w:rPr>
          <w:rFonts w:ascii="Times New Roman" w:hAnsi="Times New Roman"/>
          <w:color w:val="000000"/>
          <w:sz w:val="24"/>
          <w:szCs w:val="24"/>
        </w:rPr>
        <w:t>: 8 (831 67) 5-75-49;</w:t>
      </w:r>
    </w:p>
    <w:p w:rsidR="00530BFB" w:rsidRPr="002261DA" w:rsidRDefault="00530BFB" w:rsidP="002261DA">
      <w:pPr>
        <w:spacing w:after="0" w:line="240" w:lineRule="auto"/>
        <w:rPr>
          <w:rFonts w:ascii="Times New Roman" w:hAnsi="Times New Roman"/>
          <w:color w:val="000000"/>
          <w:sz w:val="24"/>
          <w:szCs w:val="24"/>
        </w:rPr>
      </w:pPr>
      <w:r w:rsidRPr="002261DA">
        <w:rPr>
          <w:rFonts w:ascii="Times New Roman" w:hAnsi="Times New Roman"/>
          <w:color w:val="000000"/>
          <w:sz w:val="24"/>
          <w:szCs w:val="24"/>
        </w:rPr>
        <w:t>- </w:t>
      </w:r>
      <w:r w:rsidRPr="002261DA">
        <w:rPr>
          <w:rFonts w:ascii="Times New Roman" w:hAnsi="Times New Roman"/>
          <w:i/>
          <w:iCs/>
          <w:color w:val="000000"/>
          <w:sz w:val="24"/>
          <w:szCs w:val="24"/>
        </w:rPr>
        <w:t>Официальный сайт</w:t>
      </w:r>
      <w:r w:rsidRPr="002261DA">
        <w:rPr>
          <w:rFonts w:ascii="Times New Roman" w:hAnsi="Times New Roman"/>
          <w:color w:val="000000"/>
          <w:sz w:val="24"/>
          <w:szCs w:val="24"/>
        </w:rPr>
        <w:t>: </w:t>
      </w:r>
      <w:hyperlink r:id="rId7" w:history="1">
        <w:r w:rsidRPr="002261DA">
          <w:rPr>
            <w:rFonts w:ascii="Times New Roman" w:hAnsi="Times New Roman"/>
            <w:b/>
            <w:bCs/>
            <w:color w:val="0000FF"/>
            <w:sz w:val="24"/>
            <w:szCs w:val="24"/>
            <w:u w:val="single"/>
            <w:lang w:val="en-US"/>
          </w:rPr>
          <w:t>www</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torgi</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gov</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ru</w:t>
        </w:r>
      </w:hyperlink>
      <w:r w:rsidRPr="002261DA">
        <w:rPr>
          <w:rFonts w:ascii="Times New Roman" w:hAnsi="Times New Roman"/>
          <w:sz w:val="24"/>
          <w:szCs w:val="24"/>
        </w:rPr>
        <w:t xml:space="preserve">, </w:t>
      </w:r>
      <w:r w:rsidRPr="002261DA">
        <w:rPr>
          <w:rFonts w:ascii="Times New Roman" w:hAnsi="Times New Roman"/>
          <w:b/>
          <w:sz w:val="24"/>
          <w:szCs w:val="24"/>
        </w:rPr>
        <w:t>www.</w:t>
      </w:r>
      <w:r w:rsidRPr="002261DA">
        <w:rPr>
          <w:rFonts w:ascii="Times New Roman" w:hAnsi="Times New Roman"/>
          <w:b/>
          <w:sz w:val="24"/>
          <w:szCs w:val="24"/>
          <w:lang w:val="en-US"/>
        </w:rPr>
        <w:t>sovet</w:t>
      </w:r>
      <w:r w:rsidRPr="002261DA">
        <w:rPr>
          <w:rFonts w:ascii="Times New Roman" w:hAnsi="Times New Roman"/>
          <w:b/>
          <w:sz w:val="24"/>
          <w:szCs w:val="24"/>
        </w:rPr>
        <w:t>.</w:t>
      </w:r>
      <w:r w:rsidRPr="002261DA">
        <w:rPr>
          <w:rFonts w:ascii="Times New Roman" w:hAnsi="Times New Roman"/>
          <w:b/>
          <w:sz w:val="24"/>
          <w:szCs w:val="24"/>
          <w:lang w:val="en-US"/>
        </w:rPr>
        <w:t>admbmur</w:t>
      </w:r>
      <w:r w:rsidRPr="002261DA">
        <w:rPr>
          <w:rFonts w:ascii="Times New Roman" w:hAnsi="Times New Roman"/>
          <w:b/>
          <w:sz w:val="24"/>
          <w:szCs w:val="24"/>
        </w:rPr>
        <w:t>.</w:t>
      </w:r>
      <w:r w:rsidRPr="002261DA">
        <w:rPr>
          <w:rFonts w:ascii="Times New Roman" w:hAnsi="Times New Roman"/>
          <w:b/>
          <w:sz w:val="24"/>
          <w:szCs w:val="24"/>
          <w:lang w:val="en-US"/>
        </w:rPr>
        <w:t>ru</w:t>
      </w:r>
    </w:p>
    <w:p w:rsidR="00530BFB" w:rsidRPr="002261DA" w:rsidRDefault="00530BFB" w:rsidP="002261DA">
      <w:pPr>
        <w:spacing w:after="0" w:line="240" w:lineRule="auto"/>
        <w:ind w:firstLine="709"/>
        <w:jc w:val="both"/>
        <w:rPr>
          <w:rFonts w:ascii="Times New Roman" w:hAnsi="Times New Roman"/>
          <w:sz w:val="24"/>
          <w:szCs w:val="24"/>
        </w:rPr>
      </w:pPr>
    </w:p>
    <w:p w:rsidR="00530BFB" w:rsidRPr="002261DA" w:rsidRDefault="00530BFB" w:rsidP="002261DA">
      <w:pPr>
        <w:spacing w:after="0" w:line="240" w:lineRule="auto"/>
        <w:ind w:firstLine="567"/>
        <w:jc w:val="both"/>
        <w:rPr>
          <w:rFonts w:ascii="Times New Roman" w:hAnsi="Times New Roman"/>
          <w:b/>
          <w:bCs/>
          <w:color w:val="000000"/>
          <w:sz w:val="24"/>
          <w:szCs w:val="24"/>
        </w:rPr>
      </w:pPr>
      <w:r w:rsidRPr="002261DA">
        <w:rPr>
          <w:rFonts w:ascii="Times New Roman" w:hAnsi="Times New Roman"/>
          <w:sz w:val="24"/>
          <w:szCs w:val="24"/>
        </w:rPr>
        <w:t xml:space="preserve">Реквизиты решения о проведении аукциона: постановление администрации Советского сельсовета Большемурашкинского муниципального района Нижегородской области </w:t>
      </w:r>
      <w:r w:rsidRPr="002261DA">
        <w:rPr>
          <w:rFonts w:ascii="Times New Roman" w:hAnsi="Times New Roman"/>
          <w:sz w:val="24"/>
          <w:szCs w:val="24"/>
        </w:rPr>
        <w:br/>
        <w:t xml:space="preserve">от </w:t>
      </w:r>
      <w:r>
        <w:rPr>
          <w:rFonts w:ascii="Times New Roman" w:hAnsi="Times New Roman"/>
          <w:sz w:val="24"/>
          <w:szCs w:val="24"/>
        </w:rPr>
        <w:t xml:space="preserve">23.05.2018 </w:t>
      </w:r>
      <w:r w:rsidRPr="00936661">
        <w:rPr>
          <w:rFonts w:ascii="Times New Roman" w:hAnsi="Times New Roman"/>
          <w:sz w:val="24"/>
          <w:szCs w:val="24"/>
        </w:rPr>
        <w:t xml:space="preserve"> № </w:t>
      </w:r>
      <w:r>
        <w:rPr>
          <w:rFonts w:ascii="Times New Roman" w:hAnsi="Times New Roman"/>
          <w:sz w:val="24"/>
          <w:szCs w:val="24"/>
        </w:rPr>
        <w:t xml:space="preserve">33 </w:t>
      </w:r>
      <w:r w:rsidRPr="002261DA">
        <w:rPr>
          <w:rFonts w:ascii="Times New Roman" w:hAnsi="Times New Roman"/>
          <w:sz w:val="24"/>
          <w:szCs w:val="24"/>
        </w:rPr>
        <w:t>«О проведении аукциона на право заключения договора аренды земельного участка».</w:t>
      </w:r>
    </w:p>
    <w:p w:rsidR="00530BFB" w:rsidRPr="002261DA" w:rsidRDefault="00530BFB" w:rsidP="002261DA">
      <w:pPr>
        <w:spacing w:after="0" w:line="240" w:lineRule="auto"/>
        <w:ind w:firstLine="567"/>
        <w:jc w:val="both"/>
        <w:rPr>
          <w:rFonts w:ascii="Times New Roman" w:hAnsi="Times New Roman"/>
          <w:bCs/>
          <w:sz w:val="24"/>
          <w:szCs w:val="24"/>
        </w:rPr>
      </w:pPr>
      <w:r w:rsidRPr="002261DA">
        <w:rPr>
          <w:rFonts w:ascii="Times New Roman" w:hAnsi="Times New Roman"/>
          <w:bCs/>
          <w:sz w:val="24"/>
          <w:szCs w:val="24"/>
        </w:rPr>
        <w:t>Аукцион является открытым по составу участников и форме подачи заявок.</w:t>
      </w:r>
    </w:p>
    <w:p w:rsidR="00530BFB" w:rsidRPr="002261DA" w:rsidRDefault="00530BFB" w:rsidP="002261DA">
      <w:pPr>
        <w:spacing w:after="0" w:line="240" w:lineRule="auto"/>
        <w:ind w:firstLine="567"/>
        <w:jc w:val="both"/>
        <w:rPr>
          <w:rFonts w:ascii="Times New Roman" w:hAnsi="Times New Roman"/>
          <w:b/>
          <w:sz w:val="24"/>
          <w:szCs w:val="24"/>
        </w:rPr>
      </w:pPr>
      <w:r w:rsidRPr="002261DA">
        <w:rPr>
          <w:rFonts w:ascii="Times New Roman" w:hAnsi="Times New Roman"/>
          <w:sz w:val="24"/>
          <w:szCs w:val="24"/>
        </w:rPr>
        <w:t xml:space="preserve">Аукцион проводится аукционной комиссией </w:t>
      </w:r>
      <w:r>
        <w:rPr>
          <w:rFonts w:ascii="Times New Roman" w:hAnsi="Times New Roman"/>
          <w:b/>
          <w:sz w:val="24"/>
          <w:szCs w:val="24"/>
        </w:rPr>
        <w:t>04 июля</w:t>
      </w:r>
      <w:r w:rsidRPr="002261DA">
        <w:rPr>
          <w:rFonts w:ascii="Times New Roman" w:hAnsi="Times New Roman"/>
          <w:b/>
          <w:sz w:val="24"/>
          <w:szCs w:val="24"/>
        </w:rPr>
        <w:t xml:space="preserve">  2018 года в 10:00 час. (</w:t>
      </w:r>
      <w:proofErr w:type="spellStart"/>
      <w:r w:rsidRPr="002261DA">
        <w:rPr>
          <w:rFonts w:ascii="Times New Roman" w:hAnsi="Times New Roman"/>
          <w:sz w:val="24"/>
          <w:szCs w:val="24"/>
        </w:rPr>
        <w:t>мск</w:t>
      </w:r>
      <w:proofErr w:type="spellEnd"/>
      <w:r w:rsidRPr="002261DA">
        <w:rPr>
          <w:rFonts w:ascii="Times New Roman" w:hAnsi="Times New Roman"/>
          <w:b/>
          <w:sz w:val="24"/>
          <w:szCs w:val="24"/>
        </w:rPr>
        <w:t xml:space="preserve">) </w:t>
      </w:r>
    </w:p>
    <w:p w:rsidR="00530BFB" w:rsidRPr="002261DA" w:rsidRDefault="00530BFB" w:rsidP="002261DA">
      <w:pPr>
        <w:spacing w:after="0" w:line="240" w:lineRule="auto"/>
        <w:jc w:val="both"/>
        <w:rPr>
          <w:rFonts w:ascii="Times New Roman" w:hAnsi="Times New Roman"/>
          <w:bCs/>
          <w:color w:val="000000"/>
          <w:sz w:val="24"/>
          <w:szCs w:val="24"/>
        </w:rPr>
      </w:pPr>
      <w:r w:rsidRPr="002261DA">
        <w:rPr>
          <w:rFonts w:ascii="Times New Roman" w:hAnsi="Times New Roman"/>
          <w:sz w:val="24"/>
          <w:szCs w:val="24"/>
        </w:rPr>
        <w:t xml:space="preserve">по адресу: </w:t>
      </w:r>
      <w:r w:rsidRPr="002261DA">
        <w:rPr>
          <w:rFonts w:ascii="Times New Roman" w:hAnsi="Times New Roman"/>
          <w:color w:val="000000"/>
          <w:sz w:val="24"/>
          <w:szCs w:val="24"/>
        </w:rPr>
        <w:t>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530BFB" w:rsidRPr="002261DA" w:rsidRDefault="00530BFB" w:rsidP="002261DA">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Осмотр земельного участка на местности производится лицами, желающими участвовать в аукционе, самостоятельно.</w:t>
      </w:r>
    </w:p>
    <w:p w:rsidR="00530BFB" w:rsidRPr="002261DA" w:rsidRDefault="00530BFB" w:rsidP="002261DA">
      <w:pPr>
        <w:widowControl w:val="0"/>
        <w:autoSpaceDE w:val="0"/>
        <w:autoSpaceDN w:val="0"/>
        <w:adjustRightInd w:val="0"/>
        <w:spacing w:before="108" w:after="108" w:line="240" w:lineRule="auto"/>
        <w:ind w:left="426"/>
        <w:jc w:val="center"/>
        <w:outlineLvl w:val="0"/>
        <w:rPr>
          <w:rFonts w:ascii="Times New Roman" w:hAnsi="Times New Roman"/>
          <w:b/>
          <w:sz w:val="24"/>
          <w:szCs w:val="24"/>
        </w:rPr>
      </w:pPr>
      <w:r w:rsidRPr="002261DA">
        <w:rPr>
          <w:rFonts w:ascii="Times New Roman" w:hAnsi="Times New Roman"/>
          <w:b/>
          <w:sz w:val="24"/>
          <w:szCs w:val="24"/>
        </w:rPr>
        <w:t>2. Предмет аукциона</w:t>
      </w:r>
    </w:p>
    <w:p w:rsidR="00530BFB" w:rsidRPr="002261DA" w:rsidRDefault="00530BFB" w:rsidP="002261DA">
      <w:pPr>
        <w:widowControl w:val="0"/>
        <w:autoSpaceDE w:val="0"/>
        <w:autoSpaceDN w:val="0"/>
        <w:adjustRightInd w:val="0"/>
        <w:spacing w:before="108" w:after="108" w:line="240" w:lineRule="auto"/>
        <w:ind w:firstLine="567"/>
        <w:jc w:val="center"/>
        <w:outlineLvl w:val="0"/>
        <w:rPr>
          <w:rFonts w:ascii="Times New Roman" w:hAnsi="Times New Roman"/>
          <w:sz w:val="24"/>
          <w:szCs w:val="24"/>
        </w:rPr>
      </w:pPr>
      <w:r w:rsidRPr="002261DA">
        <w:rPr>
          <w:rFonts w:ascii="Times New Roman" w:hAnsi="Times New Roman"/>
          <w:b/>
          <w:bCs/>
          <w:sz w:val="24"/>
          <w:szCs w:val="24"/>
        </w:rPr>
        <w:t xml:space="preserve">Предметом аукциона является право на заключение договора аренды земельного участка, находящегося в муниципальной собственности Советского сельсовета Большемурашкинского муниципального района </w:t>
      </w:r>
      <w:r>
        <w:rPr>
          <w:rFonts w:ascii="Times New Roman" w:hAnsi="Times New Roman"/>
          <w:b/>
          <w:bCs/>
          <w:sz w:val="24"/>
          <w:szCs w:val="24"/>
        </w:rPr>
        <w:t>Н</w:t>
      </w:r>
      <w:r w:rsidRPr="002261DA">
        <w:rPr>
          <w:rFonts w:ascii="Times New Roman" w:hAnsi="Times New Roman"/>
          <w:b/>
          <w:bCs/>
          <w:sz w:val="24"/>
          <w:szCs w:val="24"/>
        </w:rPr>
        <w:t xml:space="preserve">ижегородской области. </w:t>
      </w:r>
    </w:p>
    <w:p w:rsidR="00530BFB" w:rsidRPr="002261DA" w:rsidRDefault="00530BFB" w:rsidP="002261DA">
      <w:pPr>
        <w:tabs>
          <w:tab w:val="num" w:pos="900"/>
        </w:tabs>
        <w:spacing w:after="0" w:line="240" w:lineRule="auto"/>
        <w:ind w:firstLine="540"/>
        <w:jc w:val="both"/>
        <w:rPr>
          <w:rFonts w:ascii="Times New Roman" w:hAnsi="Times New Roman"/>
          <w:bCs/>
          <w:sz w:val="24"/>
          <w:szCs w:val="24"/>
        </w:rPr>
      </w:pPr>
      <w:r w:rsidRPr="002261DA">
        <w:rPr>
          <w:rFonts w:ascii="Times New Roman" w:hAnsi="Times New Roman"/>
          <w:bCs/>
          <w:sz w:val="24"/>
          <w:szCs w:val="24"/>
        </w:rPr>
        <w:t>По результата</w:t>
      </w:r>
      <w:r>
        <w:rPr>
          <w:rFonts w:ascii="Times New Roman" w:hAnsi="Times New Roman"/>
          <w:bCs/>
          <w:sz w:val="24"/>
          <w:szCs w:val="24"/>
        </w:rPr>
        <w:t>м</w:t>
      </w:r>
      <w:r w:rsidRPr="002261DA">
        <w:rPr>
          <w:rFonts w:ascii="Times New Roman" w:hAnsi="Times New Roman"/>
          <w:bCs/>
          <w:sz w:val="24"/>
          <w:szCs w:val="24"/>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с даты заключения (подписания) договора.</w:t>
      </w:r>
    </w:p>
    <w:p w:rsidR="00530BFB" w:rsidRPr="002261DA" w:rsidRDefault="00530BFB" w:rsidP="002261DA">
      <w:pPr>
        <w:spacing w:after="0"/>
        <w:jc w:val="center"/>
        <w:rPr>
          <w:rFonts w:ascii="Times New Roman" w:hAnsi="Times New Roman"/>
          <w:b/>
          <w:sz w:val="24"/>
          <w:szCs w:val="24"/>
        </w:rPr>
      </w:pPr>
      <w:r w:rsidRPr="002261DA">
        <w:rPr>
          <w:rFonts w:ascii="Times New Roman" w:hAnsi="Times New Roman"/>
          <w:b/>
          <w:iCs/>
          <w:sz w:val="24"/>
          <w:szCs w:val="24"/>
        </w:rPr>
        <w:t>ЛОТ №</w:t>
      </w:r>
      <w:r w:rsidRPr="009D7E75">
        <w:rPr>
          <w:rFonts w:ascii="Times New Roman" w:hAnsi="Times New Roman"/>
          <w:b/>
          <w:iCs/>
          <w:sz w:val="24"/>
          <w:szCs w:val="24"/>
        </w:rPr>
        <w:t xml:space="preserve"> </w:t>
      </w:r>
      <w:r w:rsidRPr="002261DA">
        <w:rPr>
          <w:rFonts w:ascii="Times New Roman" w:hAnsi="Times New Roman"/>
          <w:b/>
          <w:iCs/>
          <w:sz w:val="24"/>
          <w:szCs w:val="24"/>
        </w:rPr>
        <w:t>1</w:t>
      </w:r>
      <w:r w:rsidRPr="002261DA">
        <w:rPr>
          <w:rFonts w:ascii="Times New Roman" w:hAnsi="Times New Roman"/>
          <w:b/>
          <w:sz w:val="24"/>
          <w:szCs w:val="24"/>
        </w:rPr>
        <w:t xml:space="preserve"> </w:t>
      </w:r>
    </w:p>
    <w:p w:rsidR="00530BFB" w:rsidRPr="002261DA" w:rsidRDefault="00530BFB" w:rsidP="002261DA">
      <w:pPr>
        <w:spacing w:after="0" w:line="240" w:lineRule="auto"/>
        <w:ind w:firstLine="708"/>
        <w:jc w:val="both"/>
        <w:rPr>
          <w:rFonts w:ascii="Times New Roman" w:hAnsi="Times New Roman"/>
          <w:bCs/>
          <w:sz w:val="24"/>
          <w:szCs w:val="24"/>
        </w:rPr>
      </w:pPr>
      <w:r w:rsidRPr="002261DA">
        <w:rPr>
          <w:rFonts w:ascii="Times New Roman" w:hAnsi="Times New Roman"/>
          <w:b/>
          <w:bCs/>
          <w:sz w:val="24"/>
          <w:szCs w:val="24"/>
        </w:rPr>
        <w:t>Местоположение земельного участка:</w:t>
      </w:r>
      <w:r w:rsidRPr="002261DA">
        <w:rPr>
          <w:rFonts w:ascii="Times New Roman" w:hAnsi="Times New Roman"/>
          <w:bCs/>
          <w:sz w:val="24"/>
          <w:szCs w:val="24"/>
        </w:rPr>
        <w:t xml:space="preserve"> Нижегородская область, Большемурашкинский район, </w:t>
      </w:r>
      <w:r>
        <w:rPr>
          <w:rFonts w:ascii="Times New Roman" w:hAnsi="Times New Roman"/>
          <w:bCs/>
          <w:sz w:val="24"/>
          <w:szCs w:val="24"/>
        </w:rPr>
        <w:t xml:space="preserve"> </w:t>
      </w:r>
      <w:r w:rsidRPr="002261DA">
        <w:rPr>
          <w:rFonts w:ascii="Times New Roman" w:hAnsi="Times New Roman"/>
          <w:bCs/>
          <w:sz w:val="24"/>
          <w:szCs w:val="24"/>
        </w:rPr>
        <w:t xml:space="preserve"> примерно </w:t>
      </w:r>
      <w:smartTag w:uri="urn:schemas-microsoft-com:office:smarttags" w:element="metricconverter">
        <w:smartTagPr>
          <w:attr w:name="ProductID" w:val="600 метров"/>
        </w:smartTagPr>
        <w:r>
          <w:rPr>
            <w:rFonts w:ascii="Times New Roman" w:hAnsi="Times New Roman"/>
            <w:bCs/>
            <w:sz w:val="24"/>
            <w:szCs w:val="24"/>
          </w:rPr>
          <w:t>6</w:t>
        </w:r>
        <w:r w:rsidRPr="002261DA">
          <w:rPr>
            <w:rFonts w:ascii="Times New Roman" w:hAnsi="Times New Roman"/>
            <w:bCs/>
            <w:sz w:val="24"/>
            <w:szCs w:val="24"/>
          </w:rPr>
          <w:t>00 метров</w:t>
        </w:r>
      </w:smartTag>
      <w:r w:rsidRPr="002261DA">
        <w:rPr>
          <w:rFonts w:ascii="Times New Roman" w:hAnsi="Times New Roman"/>
          <w:bCs/>
          <w:sz w:val="24"/>
          <w:szCs w:val="24"/>
        </w:rPr>
        <w:t xml:space="preserve">  севернее </w:t>
      </w:r>
      <w:r>
        <w:rPr>
          <w:rFonts w:ascii="Times New Roman" w:hAnsi="Times New Roman"/>
          <w:bCs/>
          <w:sz w:val="24"/>
          <w:szCs w:val="24"/>
        </w:rPr>
        <w:t>пос.</w:t>
      </w:r>
      <w:r w:rsidR="00443825">
        <w:rPr>
          <w:rFonts w:ascii="Times New Roman" w:hAnsi="Times New Roman"/>
          <w:bCs/>
          <w:sz w:val="24"/>
          <w:szCs w:val="24"/>
        </w:rPr>
        <w:t xml:space="preserve"> </w:t>
      </w:r>
      <w:r>
        <w:rPr>
          <w:rFonts w:ascii="Times New Roman" w:hAnsi="Times New Roman"/>
          <w:bCs/>
          <w:sz w:val="24"/>
          <w:szCs w:val="24"/>
        </w:rPr>
        <w:t>Советский</w:t>
      </w:r>
      <w:r w:rsidRPr="002261DA">
        <w:rPr>
          <w:rFonts w:ascii="Times New Roman" w:hAnsi="Times New Roman"/>
          <w:bCs/>
          <w:sz w:val="24"/>
          <w:szCs w:val="24"/>
        </w:rPr>
        <w:t>;</w:t>
      </w:r>
    </w:p>
    <w:p w:rsidR="00530BFB" w:rsidRPr="002261DA" w:rsidRDefault="00530BFB" w:rsidP="002261DA">
      <w:pPr>
        <w:spacing w:after="0" w:line="240" w:lineRule="auto"/>
        <w:ind w:firstLine="540"/>
        <w:jc w:val="both"/>
        <w:rPr>
          <w:rFonts w:ascii="Times New Roman" w:hAnsi="Times New Roman"/>
          <w:bCs/>
          <w:sz w:val="24"/>
          <w:szCs w:val="24"/>
        </w:rPr>
      </w:pPr>
      <w:r w:rsidRPr="002261DA">
        <w:rPr>
          <w:rFonts w:ascii="Times New Roman" w:hAnsi="Times New Roman"/>
          <w:b/>
          <w:bCs/>
          <w:sz w:val="24"/>
          <w:szCs w:val="24"/>
        </w:rPr>
        <w:t>Площадь земельного участка:</w:t>
      </w:r>
      <w:r>
        <w:rPr>
          <w:rFonts w:ascii="Times New Roman" w:hAnsi="Times New Roman"/>
          <w:b/>
          <w:bCs/>
          <w:sz w:val="24"/>
          <w:szCs w:val="24"/>
        </w:rPr>
        <w:t xml:space="preserve"> 646371</w:t>
      </w:r>
      <w:r w:rsidRPr="002261DA">
        <w:rPr>
          <w:rFonts w:ascii="Times New Roman" w:hAnsi="Times New Roman"/>
          <w:bCs/>
          <w:sz w:val="24"/>
          <w:szCs w:val="24"/>
        </w:rPr>
        <w:t xml:space="preserve"> ± </w:t>
      </w:r>
      <w:smartTag w:uri="urn:schemas-microsoft-com:office:smarttags" w:element="metricconverter">
        <w:smartTagPr>
          <w:attr w:name="ProductID" w:val="14070 кв. м"/>
        </w:smartTagPr>
        <w:r>
          <w:rPr>
            <w:rFonts w:ascii="Times New Roman" w:hAnsi="Times New Roman"/>
            <w:bCs/>
            <w:sz w:val="24"/>
            <w:szCs w:val="24"/>
          </w:rPr>
          <w:t>14070</w:t>
        </w:r>
        <w:r w:rsidRPr="002261DA">
          <w:rPr>
            <w:rFonts w:ascii="Times New Roman" w:hAnsi="Times New Roman"/>
            <w:bCs/>
            <w:sz w:val="24"/>
            <w:szCs w:val="24"/>
          </w:rPr>
          <w:t xml:space="preserve"> кв.</w:t>
        </w:r>
        <w:r>
          <w:rPr>
            <w:rFonts w:ascii="Times New Roman" w:hAnsi="Times New Roman"/>
            <w:bCs/>
            <w:sz w:val="24"/>
            <w:szCs w:val="24"/>
          </w:rPr>
          <w:t xml:space="preserve"> </w:t>
        </w:r>
        <w:r w:rsidRPr="002261DA">
          <w:rPr>
            <w:rFonts w:ascii="Times New Roman" w:hAnsi="Times New Roman"/>
            <w:bCs/>
            <w:sz w:val="24"/>
            <w:szCs w:val="24"/>
          </w:rPr>
          <w:t>м</w:t>
        </w:r>
      </w:smartTag>
      <w:r w:rsidRPr="002261DA">
        <w:rPr>
          <w:rFonts w:ascii="Times New Roman" w:hAnsi="Times New Roman"/>
          <w:bCs/>
          <w:sz w:val="24"/>
          <w:szCs w:val="24"/>
        </w:rPr>
        <w:t>;</w:t>
      </w:r>
    </w:p>
    <w:p w:rsidR="00530BFB" w:rsidRPr="002261DA" w:rsidRDefault="00530BFB" w:rsidP="002261DA">
      <w:pPr>
        <w:spacing w:after="0" w:line="240" w:lineRule="auto"/>
        <w:ind w:firstLine="540"/>
        <w:jc w:val="both"/>
        <w:rPr>
          <w:rFonts w:ascii="Times New Roman" w:hAnsi="Times New Roman"/>
          <w:bCs/>
          <w:sz w:val="24"/>
          <w:szCs w:val="24"/>
        </w:rPr>
      </w:pPr>
      <w:r w:rsidRPr="002261DA">
        <w:rPr>
          <w:rFonts w:ascii="Times New Roman" w:hAnsi="Times New Roman"/>
          <w:b/>
          <w:bCs/>
          <w:sz w:val="24"/>
          <w:szCs w:val="24"/>
        </w:rPr>
        <w:t>Кадастровый номер:</w:t>
      </w:r>
      <w:r>
        <w:rPr>
          <w:rFonts w:ascii="Times New Roman" w:hAnsi="Times New Roman"/>
          <w:bCs/>
          <w:sz w:val="24"/>
          <w:szCs w:val="24"/>
        </w:rPr>
        <w:t xml:space="preserve">  52:31:0070003:22</w:t>
      </w:r>
      <w:r w:rsidRPr="002261DA">
        <w:rPr>
          <w:rFonts w:ascii="Times New Roman" w:hAnsi="Times New Roman"/>
          <w:bCs/>
          <w:sz w:val="24"/>
          <w:szCs w:val="24"/>
        </w:rPr>
        <w:t>0;</w:t>
      </w:r>
    </w:p>
    <w:p w:rsidR="00530BFB" w:rsidRPr="002261DA" w:rsidRDefault="00530BFB" w:rsidP="002261DA">
      <w:pPr>
        <w:spacing w:after="0" w:line="240" w:lineRule="auto"/>
        <w:ind w:firstLine="540"/>
        <w:jc w:val="both"/>
        <w:rPr>
          <w:rFonts w:ascii="Times New Roman" w:hAnsi="Times New Roman"/>
          <w:bCs/>
          <w:sz w:val="24"/>
          <w:szCs w:val="24"/>
        </w:rPr>
      </w:pPr>
      <w:r w:rsidRPr="002261DA">
        <w:rPr>
          <w:rFonts w:ascii="Times New Roman" w:hAnsi="Times New Roman"/>
          <w:b/>
          <w:bCs/>
          <w:sz w:val="24"/>
          <w:szCs w:val="24"/>
        </w:rPr>
        <w:t>Права на земельный участок:</w:t>
      </w:r>
      <w:r w:rsidRPr="002261DA">
        <w:rPr>
          <w:rFonts w:ascii="Times New Roman" w:hAnsi="Times New Roman"/>
          <w:bCs/>
          <w:sz w:val="24"/>
          <w:szCs w:val="24"/>
        </w:rPr>
        <w:t xml:space="preserve"> муниципальная собственность Советского сельсовета Большемурашкинского муниципального района;</w:t>
      </w:r>
    </w:p>
    <w:p w:rsidR="00530BFB" w:rsidRPr="002261DA" w:rsidRDefault="00530BFB" w:rsidP="002261DA">
      <w:pPr>
        <w:autoSpaceDE w:val="0"/>
        <w:autoSpaceDN w:val="0"/>
        <w:adjustRightInd w:val="0"/>
        <w:spacing w:after="0"/>
        <w:ind w:firstLine="540"/>
        <w:jc w:val="both"/>
        <w:rPr>
          <w:rFonts w:ascii="Times New Roman" w:hAnsi="Times New Roman"/>
          <w:sz w:val="24"/>
          <w:szCs w:val="24"/>
        </w:rPr>
      </w:pPr>
      <w:r w:rsidRPr="002261DA">
        <w:rPr>
          <w:rFonts w:ascii="Times New Roman" w:hAnsi="Times New Roman"/>
          <w:bCs/>
          <w:sz w:val="24"/>
          <w:szCs w:val="24"/>
        </w:rPr>
        <w:t>Обременения земельного участка:</w:t>
      </w:r>
      <w:r w:rsidRPr="002261DA">
        <w:rPr>
          <w:rFonts w:ascii="Times New Roman" w:hAnsi="Times New Roman"/>
          <w:sz w:val="24"/>
          <w:szCs w:val="24"/>
        </w:rPr>
        <w:t xml:space="preserve"> на дату принятия решения о проведении аукциона на участок не зарегистрированы права третьих лиц. </w:t>
      </w:r>
    </w:p>
    <w:p w:rsidR="00530BFB" w:rsidRPr="002261DA" w:rsidRDefault="00530BFB" w:rsidP="002261DA">
      <w:pPr>
        <w:autoSpaceDE w:val="0"/>
        <w:autoSpaceDN w:val="0"/>
        <w:adjustRightInd w:val="0"/>
        <w:spacing w:after="0"/>
        <w:ind w:firstLine="540"/>
        <w:jc w:val="both"/>
        <w:rPr>
          <w:rFonts w:ascii="Times New Roman" w:hAnsi="Times New Roman"/>
          <w:sz w:val="24"/>
          <w:szCs w:val="24"/>
        </w:rPr>
      </w:pPr>
      <w:r w:rsidRPr="002261DA">
        <w:rPr>
          <w:rFonts w:ascii="Times New Roman" w:hAnsi="Times New Roman"/>
          <w:b/>
          <w:sz w:val="24"/>
          <w:szCs w:val="24"/>
        </w:rPr>
        <w:t>Вид приобретаемого права:</w:t>
      </w:r>
      <w:r w:rsidRPr="002261DA">
        <w:rPr>
          <w:rFonts w:ascii="Times New Roman" w:hAnsi="Times New Roman"/>
          <w:sz w:val="24"/>
          <w:szCs w:val="24"/>
        </w:rPr>
        <w:t xml:space="preserve"> аренда на</w:t>
      </w:r>
      <w:r w:rsidRPr="002261DA">
        <w:rPr>
          <w:rFonts w:ascii="Times New Roman" w:hAnsi="Times New Roman"/>
          <w:color w:val="FF0000"/>
          <w:sz w:val="24"/>
          <w:szCs w:val="24"/>
        </w:rPr>
        <w:t xml:space="preserve"> </w:t>
      </w:r>
      <w:r w:rsidRPr="002261DA">
        <w:rPr>
          <w:rFonts w:ascii="Times New Roman" w:hAnsi="Times New Roman"/>
          <w:sz w:val="24"/>
          <w:szCs w:val="24"/>
        </w:rPr>
        <w:t>20 лет;</w:t>
      </w:r>
    </w:p>
    <w:p w:rsidR="00530BFB" w:rsidRPr="002261DA" w:rsidRDefault="00530BFB" w:rsidP="002261DA">
      <w:pPr>
        <w:spacing w:after="0" w:line="240" w:lineRule="auto"/>
        <w:ind w:firstLine="540"/>
        <w:jc w:val="both"/>
        <w:rPr>
          <w:rFonts w:ascii="Times New Roman" w:hAnsi="Times New Roman"/>
          <w:bCs/>
          <w:iCs/>
          <w:sz w:val="24"/>
          <w:szCs w:val="24"/>
        </w:rPr>
      </w:pPr>
      <w:r w:rsidRPr="002261DA">
        <w:rPr>
          <w:rFonts w:ascii="Times New Roman" w:hAnsi="Times New Roman"/>
          <w:b/>
          <w:bCs/>
          <w:sz w:val="24"/>
          <w:szCs w:val="24"/>
        </w:rPr>
        <w:lastRenderedPageBreak/>
        <w:t>Категория земель</w:t>
      </w:r>
      <w:r w:rsidRPr="002261DA">
        <w:rPr>
          <w:rFonts w:ascii="Times New Roman" w:hAnsi="Times New Roman"/>
          <w:b/>
          <w:bCs/>
          <w:iCs/>
          <w:sz w:val="24"/>
          <w:szCs w:val="24"/>
        </w:rPr>
        <w:t>:</w:t>
      </w:r>
      <w:r w:rsidRPr="002261DA">
        <w:rPr>
          <w:rFonts w:ascii="Times New Roman" w:hAnsi="Times New Roman"/>
          <w:bCs/>
          <w:iCs/>
          <w:sz w:val="24"/>
          <w:szCs w:val="24"/>
        </w:rPr>
        <w:t xml:space="preserve"> земли сельскохозяйственного назначения;</w:t>
      </w:r>
    </w:p>
    <w:p w:rsidR="00530BFB" w:rsidRPr="002261DA" w:rsidRDefault="00530BFB" w:rsidP="002261DA">
      <w:pPr>
        <w:spacing w:after="0" w:line="240" w:lineRule="auto"/>
        <w:ind w:firstLine="539"/>
        <w:jc w:val="both"/>
        <w:rPr>
          <w:rFonts w:ascii="Times New Roman" w:hAnsi="Times New Roman"/>
          <w:sz w:val="24"/>
          <w:szCs w:val="24"/>
        </w:rPr>
      </w:pPr>
      <w:r w:rsidRPr="002261DA">
        <w:rPr>
          <w:rFonts w:ascii="Times New Roman" w:hAnsi="Times New Roman"/>
          <w:b/>
          <w:sz w:val="24"/>
          <w:szCs w:val="24"/>
        </w:rPr>
        <w:t>Вид разрешенного использования земельного участка:</w:t>
      </w:r>
      <w:r w:rsidRPr="002261DA">
        <w:rPr>
          <w:rFonts w:ascii="Times New Roman" w:hAnsi="Times New Roman"/>
          <w:sz w:val="24"/>
          <w:szCs w:val="24"/>
        </w:rPr>
        <w:t xml:space="preserve"> для ведения сельскохозяйственного производства; </w:t>
      </w:r>
    </w:p>
    <w:p w:rsidR="00530BFB" w:rsidRPr="002261DA" w:rsidRDefault="00530BFB" w:rsidP="002261DA">
      <w:pPr>
        <w:spacing w:after="0" w:line="240" w:lineRule="auto"/>
        <w:ind w:firstLine="539"/>
        <w:jc w:val="both"/>
        <w:rPr>
          <w:rFonts w:ascii="Times New Roman" w:hAnsi="Times New Roman"/>
          <w:sz w:val="24"/>
          <w:szCs w:val="24"/>
        </w:rPr>
      </w:pPr>
      <w:r w:rsidRPr="002261DA">
        <w:rPr>
          <w:rFonts w:ascii="Times New Roman" w:hAnsi="Times New Roman"/>
          <w:sz w:val="24"/>
          <w:szCs w:val="24"/>
        </w:rPr>
        <w:t xml:space="preserve">Генеральный план Советского сельсовета, утвержденный решением </w:t>
      </w:r>
      <w:r w:rsidR="00443825">
        <w:rPr>
          <w:rFonts w:ascii="Times New Roman" w:hAnsi="Times New Roman"/>
          <w:sz w:val="24"/>
          <w:szCs w:val="24"/>
        </w:rPr>
        <w:t>с</w:t>
      </w:r>
      <w:r w:rsidRPr="002261DA">
        <w:rPr>
          <w:rFonts w:ascii="Times New Roman" w:hAnsi="Times New Roman"/>
          <w:sz w:val="24"/>
          <w:szCs w:val="24"/>
        </w:rPr>
        <w:t>ельского Совета Советского сельсовета  №</w:t>
      </w:r>
      <w:r>
        <w:rPr>
          <w:rFonts w:ascii="Times New Roman" w:hAnsi="Times New Roman"/>
          <w:sz w:val="24"/>
          <w:szCs w:val="24"/>
        </w:rPr>
        <w:t xml:space="preserve"> </w:t>
      </w:r>
      <w:r w:rsidRPr="002261DA">
        <w:rPr>
          <w:rFonts w:ascii="Times New Roman" w:hAnsi="Times New Roman"/>
          <w:sz w:val="24"/>
          <w:szCs w:val="24"/>
        </w:rPr>
        <w:t>21 от 03.09.2014 г., устанавливает функциональное зонирование на земельный участок - зоны сельскохозяйственных угодий.</w:t>
      </w:r>
    </w:p>
    <w:p w:rsidR="00530BFB" w:rsidRPr="002261DA" w:rsidRDefault="00530BFB" w:rsidP="002261DA">
      <w:pPr>
        <w:spacing w:after="0"/>
        <w:ind w:firstLine="540"/>
        <w:jc w:val="both"/>
        <w:rPr>
          <w:rFonts w:ascii="Times New Roman" w:hAnsi="Times New Roman"/>
          <w:sz w:val="24"/>
          <w:szCs w:val="24"/>
        </w:rPr>
      </w:pPr>
      <w:r w:rsidRPr="002261DA">
        <w:rPr>
          <w:rFonts w:ascii="Times New Roman" w:hAnsi="Times New Roman"/>
          <w:sz w:val="24"/>
          <w:szCs w:val="24"/>
        </w:rPr>
        <w:t>Границы земельного участка указаны в кадастровом паспорте земельного участка.</w:t>
      </w:r>
    </w:p>
    <w:p w:rsidR="00530BFB" w:rsidRPr="002261DA" w:rsidRDefault="00530BFB" w:rsidP="002261DA">
      <w:pPr>
        <w:spacing w:after="0" w:line="240" w:lineRule="auto"/>
        <w:ind w:firstLine="540"/>
        <w:jc w:val="both"/>
        <w:rPr>
          <w:rFonts w:ascii="Times New Roman" w:hAnsi="Times New Roman"/>
          <w:bCs/>
          <w:sz w:val="24"/>
          <w:szCs w:val="24"/>
        </w:rPr>
      </w:pPr>
      <w:r w:rsidRPr="002261DA">
        <w:rPr>
          <w:rFonts w:ascii="Times New Roman" w:hAnsi="Times New Roman"/>
          <w:b/>
          <w:sz w:val="24"/>
          <w:szCs w:val="24"/>
        </w:rPr>
        <w:t>Начальная цена:</w:t>
      </w:r>
      <w:r w:rsidRPr="002261DA">
        <w:rPr>
          <w:rFonts w:ascii="Times New Roman" w:hAnsi="Times New Roman"/>
          <w:sz w:val="24"/>
          <w:szCs w:val="24"/>
        </w:rPr>
        <w:t xml:space="preserve"> Начальный размер ежегодной арендной платы за земельный участок – </w:t>
      </w:r>
      <w:r>
        <w:rPr>
          <w:rFonts w:ascii="Times New Roman" w:hAnsi="Times New Roman"/>
          <w:bCs/>
          <w:sz w:val="24"/>
          <w:szCs w:val="24"/>
        </w:rPr>
        <w:t>19197,22</w:t>
      </w:r>
      <w:r w:rsidRPr="002261DA">
        <w:rPr>
          <w:rFonts w:ascii="Times New Roman" w:hAnsi="Times New Roman"/>
          <w:bCs/>
          <w:sz w:val="24"/>
          <w:szCs w:val="24"/>
        </w:rPr>
        <w:t xml:space="preserve"> руб. (</w:t>
      </w:r>
      <w:r>
        <w:rPr>
          <w:rFonts w:ascii="Times New Roman" w:hAnsi="Times New Roman"/>
          <w:bCs/>
          <w:sz w:val="24"/>
          <w:szCs w:val="24"/>
        </w:rPr>
        <w:t>Девятнадцать тысяч сто девяносто семь рублей</w:t>
      </w:r>
      <w:r w:rsidRPr="002261DA">
        <w:rPr>
          <w:rFonts w:ascii="Times New Roman" w:hAnsi="Times New Roman"/>
          <w:bCs/>
          <w:sz w:val="24"/>
          <w:szCs w:val="24"/>
        </w:rPr>
        <w:t xml:space="preserve"> 2</w:t>
      </w:r>
      <w:r>
        <w:rPr>
          <w:rFonts w:ascii="Times New Roman" w:hAnsi="Times New Roman"/>
          <w:bCs/>
          <w:sz w:val="24"/>
          <w:szCs w:val="24"/>
        </w:rPr>
        <w:t>2</w:t>
      </w:r>
      <w:r w:rsidRPr="002261DA">
        <w:rPr>
          <w:rFonts w:ascii="Times New Roman" w:hAnsi="Times New Roman"/>
          <w:bCs/>
          <w:sz w:val="24"/>
          <w:szCs w:val="24"/>
        </w:rPr>
        <w:t xml:space="preserve"> коп.) </w:t>
      </w:r>
    </w:p>
    <w:p w:rsidR="00530BFB" w:rsidRPr="002261DA" w:rsidRDefault="00530BFB" w:rsidP="002261DA">
      <w:pPr>
        <w:spacing w:after="0" w:line="240" w:lineRule="auto"/>
        <w:ind w:firstLine="540"/>
        <w:jc w:val="both"/>
        <w:rPr>
          <w:rFonts w:ascii="Times New Roman" w:hAnsi="Times New Roman"/>
          <w:iCs/>
          <w:sz w:val="24"/>
          <w:szCs w:val="24"/>
        </w:rPr>
      </w:pPr>
      <w:r w:rsidRPr="002261DA">
        <w:rPr>
          <w:rFonts w:ascii="Times New Roman" w:hAnsi="Times New Roman"/>
          <w:b/>
          <w:sz w:val="24"/>
          <w:szCs w:val="24"/>
        </w:rPr>
        <w:t>Шаг аукциона</w:t>
      </w:r>
      <w:r w:rsidRPr="002261DA">
        <w:rPr>
          <w:rFonts w:ascii="Times New Roman" w:hAnsi="Times New Roman"/>
          <w:iCs/>
          <w:sz w:val="24"/>
          <w:szCs w:val="24"/>
        </w:rPr>
        <w:t xml:space="preserve">: </w:t>
      </w:r>
      <w:r>
        <w:rPr>
          <w:rFonts w:ascii="Times New Roman" w:hAnsi="Times New Roman"/>
          <w:iCs/>
          <w:sz w:val="24"/>
          <w:szCs w:val="24"/>
        </w:rPr>
        <w:t>576</w:t>
      </w:r>
      <w:r w:rsidRPr="002261DA">
        <w:rPr>
          <w:rFonts w:ascii="Times New Roman" w:hAnsi="Times New Roman"/>
          <w:iCs/>
          <w:sz w:val="24"/>
          <w:szCs w:val="24"/>
        </w:rPr>
        <w:t>,00  руб. (</w:t>
      </w:r>
      <w:r>
        <w:rPr>
          <w:rFonts w:ascii="Times New Roman" w:hAnsi="Times New Roman"/>
          <w:iCs/>
          <w:sz w:val="24"/>
          <w:szCs w:val="24"/>
        </w:rPr>
        <w:t xml:space="preserve">Пятьсот </w:t>
      </w:r>
      <w:r w:rsidRPr="002261DA">
        <w:rPr>
          <w:rFonts w:ascii="Times New Roman" w:hAnsi="Times New Roman"/>
          <w:iCs/>
          <w:sz w:val="24"/>
          <w:szCs w:val="24"/>
        </w:rPr>
        <w:t xml:space="preserve">семьдесят </w:t>
      </w:r>
      <w:r>
        <w:rPr>
          <w:rFonts w:ascii="Times New Roman" w:hAnsi="Times New Roman"/>
          <w:iCs/>
          <w:sz w:val="24"/>
          <w:szCs w:val="24"/>
        </w:rPr>
        <w:t>шесть</w:t>
      </w:r>
      <w:r w:rsidRPr="002261DA">
        <w:rPr>
          <w:rFonts w:ascii="Times New Roman" w:hAnsi="Times New Roman"/>
          <w:iCs/>
          <w:sz w:val="24"/>
          <w:szCs w:val="24"/>
        </w:rPr>
        <w:t xml:space="preserve">  рублей);  </w:t>
      </w:r>
    </w:p>
    <w:p w:rsidR="00530BFB" w:rsidRPr="002261DA" w:rsidRDefault="00530BFB" w:rsidP="002261DA">
      <w:pPr>
        <w:spacing w:after="0" w:line="240" w:lineRule="auto"/>
        <w:jc w:val="both"/>
        <w:rPr>
          <w:rFonts w:ascii="Times New Roman" w:hAnsi="Times New Roman"/>
          <w:bCs/>
          <w:sz w:val="24"/>
          <w:szCs w:val="24"/>
        </w:rPr>
      </w:pPr>
      <w:r w:rsidRPr="002261DA">
        <w:rPr>
          <w:rFonts w:ascii="Times New Roman" w:hAnsi="Times New Roman"/>
          <w:b/>
          <w:bCs/>
          <w:sz w:val="24"/>
          <w:szCs w:val="24"/>
        </w:rPr>
        <w:t xml:space="preserve">       Размер задатка</w:t>
      </w:r>
      <w:r w:rsidRPr="002261DA">
        <w:rPr>
          <w:rFonts w:ascii="Times New Roman" w:hAnsi="Times New Roman"/>
          <w:bCs/>
          <w:sz w:val="24"/>
          <w:szCs w:val="24"/>
        </w:rPr>
        <w:t xml:space="preserve">: </w:t>
      </w:r>
      <w:r>
        <w:rPr>
          <w:rFonts w:ascii="Times New Roman" w:hAnsi="Times New Roman"/>
          <w:bCs/>
          <w:sz w:val="24"/>
          <w:szCs w:val="24"/>
        </w:rPr>
        <w:t>9598,61</w:t>
      </w:r>
      <w:r w:rsidRPr="002261DA">
        <w:rPr>
          <w:rFonts w:ascii="Times New Roman" w:hAnsi="Times New Roman"/>
          <w:bCs/>
          <w:sz w:val="24"/>
          <w:szCs w:val="24"/>
        </w:rPr>
        <w:t xml:space="preserve"> руб. (</w:t>
      </w:r>
      <w:r>
        <w:rPr>
          <w:rFonts w:ascii="Times New Roman" w:hAnsi="Times New Roman"/>
          <w:bCs/>
          <w:sz w:val="24"/>
          <w:szCs w:val="24"/>
        </w:rPr>
        <w:t>Девят</w:t>
      </w:r>
      <w:r w:rsidRPr="002261DA">
        <w:rPr>
          <w:rFonts w:ascii="Times New Roman" w:hAnsi="Times New Roman"/>
          <w:bCs/>
          <w:sz w:val="24"/>
          <w:szCs w:val="24"/>
        </w:rPr>
        <w:t xml:space="preserve">ь тысяч </w:t>
      </w:r>
      <w:r>
        <w:rPr>
          <w:rFonts w:ascii="Times New Roman" w:hAnsi="Times New Roman"/>
          <w:bCs/>
          <w:sz w:val="24"/>
          <w:szCs w:val="24"/>
        </w:rPr>
        <w:t>пят</w:t>
      </w:r>
      <w:r w:rsidRPr="002261DA">
        <w:rPr>
          <w:rFonts w:ascii="Times New Roman" w:hAnsi="Times New Roman"/>
          <w:bCs/>
          <w:sz w:val="24"/>
          <w:szCs w:val="24"/>
        </w:rPr>
        <w:t xml:space="preserve">ьсот девяносто </w:t>
      </w:r>
      <w:r>
        <w:rPr>
          <w:rFonts w:ascii="Times New Roman" w:hAnsi="Times New Roman"/>
          <w:bCs/>
          <w:sz w:val="24"/>
          <w:szCs w:val="24"/>
        </w:rPr>
        <w:t xml:space="preserve">восемь </w:t>
      </w:r>
      <w:r w:rsidRPr="002261DA">
        <w:rPr>
          <w:rFonts w:ascii="Times New Roman" w:hAnsi="Times New Roman"/>
          <w:bCs/>
          <w:sz w:val="24"/>
          <w:szCs w:val="24"/>
        </w:rPr>
        <w:t>рубл</w:t>
      </w:r>
      <w:r>
        <w:rPr>
          <w:rFonts w:ascii="Times New Roman" w:hAnsi="Times New Roman"/>
          <w:bCs/>
          <w:sz w:val="24"/>
          <w:szCs w:val="24"/>
        </w:rPr>
        <w:t>ей</w:t>
      </w:r>
      <w:r w:rsidRPr="002261DA">
        <w:rPr>
          <w:rFonts w:ascii="Times New Roman" w:hAnsi="Times New Roman"/>
          <w:bCs/>
          <w:sz w:val="24"/>
          <w:szCs w:val="24"/>
        </w:rPr>
        <w:t xml:space="preserve"> 6</w:t>
      </w:r>
      <w:r>
        <w:rPr>
          <w:rFonts w:ascii="Times New Roman" w:hAnsi="Times New Roman"/>
          <w:bCs/>
          <w:sz w:val="24"/>
          <w:szCs w:val="24"/>
        </w:rPr>
        <w:t>1</w:t>
      </w:r>
      <w:r w:rsidRPr="002261DA">
        <w:rPr>
          <w:rFonts w:ascii="Times New Roman" w:hAnsi="Times New Roman"/>
          <w:bCs/>
          <w:sz w:val="24"/>
          <w:szCs w:val="24"/>
        </w:rPr>
        <w:t xml:space="preserve"> копе</w:t>
      </w:r>
      <w:r>
        <w:rPr>
          <w:rFonts w:ascii="Times New Roman" w:hAnsi="Times New Roman"/>
          <w:bCs/>
          <w:sz w:val="24"/>
          <w:szCs w:val="24"/>
        </w:rPr>
        <w:t>йка</w:t>
      </w:r>
      <w:r w:rsidRPr="002261DA">
        <w:rPr>
          <w:rFonts w:ascii="Times New Roman" w:hAnsi="Times New Roman"/>
          <w:bCs/>
          <w:sz w:val="24"/>
          <w:szCs w:val="24"/>
        </w:rPr>
        <w:t>).</w:t>
      </w:r>
    </w:p>
    <w:p w:rsidR="00530BFB" w:rsidRPr="002261DA" w:rsidRDefault="00530BFB" w:rsidP="00443825">
      <w:pPr>
        <w:spacing w:after="0" w:line="240" w:lineRule="auto"/>
        <w:jc w:val="center"/>
        <w:rPr>
          <w:rFonts w:ascii="Times New Roman" w:hAnsi="Times New Roman"/>
          <w:b/>
          <w:bCs/>
          <w:sz w:val="24"/>
          <w:szCs w:val="24"/>
        </w:rPr>
      </w:pPr>
      <w:r w:rsidRPr="002261DA">
        <w:rPr>
          <w:rFonts w:ascii="Times New Roman" w:hAnsi="Times New Roman"/>
          <w:b/>
          <w:bCs/>
          <w:sz w:val="24"/>
          <w:szCs w:val="24"/>
        </w:rPr>
        <w:t>3. Порядок внесения и возврата задатка</w:t>
      </w:r>
    </w:p>
    <w:p w:rsidR="00530BFB" w:rsidRPr="002261DA" w:rsidRDefault="00530BFB" w:rsidP="002261DA">
      <w:pPr>
        <w:spacing w:after="0" w:line="240" w:lineRule="auto"/>
        <w:jc w:val="center"/>
        <w:rPr>
          <w:rFonts w:ascii="Times New Roman" w:hAnsi="Times New Roman"/>
          <w:b/>
          <w:bCs/>
          <w:sz w:val="24"/>
          <w:szCs w:val="24"/>
        </w:rPr>
      </w:pPr>
    </w:p>
    <w:p w:rsidR="00530BFB" w:rsidRPr="002261DA" w:rsidRDefault="00530BFB" w:rsidP="002261DA">
      <w:pPr>
        <w:spacing w:after="0" w:line="240" w:lineRule="auto"/>
        <w:ind w:firstLine="567"/>
        <w:jc w:val="both"/>
        <w:rPr>
          <w:rFonts w:ascii="Times New Roman" w:hAnsi="Times New Roman"/>
          <w:bCs/>
          <w:sz w:val="24"/>
          <w:szCs w:val="24"/>
        </w:rPr>
      </w:pPr>
      <w:r w:rsidRPr="002261DA">
        <w:rPr>
          <w:rFonts w:ascii="Times New Roman" w:hAnsi="Times New Roman"/>
          <w:b/>
          <w:bCs/>
          <w:sz w:val="24"/>
          <w:szCs w:val="24"/>
        </w:rPr>
        <w:t xml:space="preserve">Реквизиты для внесения задатка: </w:t>
      </w:r>
      <w:r w:rsidRPr="002261DA">
        <w:rPr>
          <w:rFonts w:ascii="Times New Roman" w:hAnsi="Times New Roman"/>
          <w:bCs/>
          <w:sz w:val="24"/>
          <w:szCs w:val="24"/>
        </w:rPr>
        <w:t>Финансовое управление администрации Большемурашкинского муниципального  района (Администрация Советского сельсовета, л/счёт 051005071), ИНН 5204001594, КПП 520401001, р/</w:t>
      </w:r>
      <w:proofErr w:type="spellStart"/>
      <w:r w:rsidRPr="002261DA">
        <w:rPr>
          <w:rFonts w:ascii="Times New Roman" w:hAnsi="Times New Roman"/>
          <w:bCs/>
          <w:sz w:val="24"/>
          <w:szCs w:val="24"/>
        </w:rPr>
        <w:t>сч</w:t>
      </w:r>
      <w:proofErr w:type="spellEnd"/>
      <w:r w:rsidRPr="002261DA">
        <w:rPr>
          <w:rFonts w:ascii="Times New Roman" w:hAnsi="Times New Roman"/>
          <w:bCs/>
          <w:sz w:val="24"/>
          <w:szCs w:val="24"/>
        </w:rPr>
        <w:t xml:space="preserve">. 40302810500175000001, </w:t>
      </w:r>
      <w:proofErr w:type="spellStart"/>
      <w:r w:rsidRPr="002261DA">
        <w:rPr>
          <w:rFonts w:ascii="Times New Roman" w:hAnsi="Times New Roman"/>
          <w:bCs/>
          <w:sz w:val="24"/>
          <w:szCs w:val="24"/>
        </w:rPr>
        <w:t>кор</w:t>
      </w:r>
      <w:proofErr w:type="spellEnd"/>
      <w:r w:rsidRPr="002261DA">
        <w:rPr>
          <w:rFonts w:ascii="Times New Roman" w:hAnsi="Times New Roman"/>
          <w:bCs/>
          <w:sz w:val="24"/>
          <w:szCs w:val="24"/>
        </w:rPr>
        <w:t>.</w:t>
      </w:r>
      <w:r>
        <w:rPr>
          <w:rFonts w:ascii="Times New Roman" w:hAnsi="Times New Roman"/>
          <w:bCs/>
          <w:sz w:val="24"/>
          <w:szCs w:val="24"/>
        </w:rPr>
        <w:t xml:space="preserve"> </w:t>
      </w:r>
      <w:proofErr w:type="spellStart"/>
      <w:r w:rsidRPr="002261DA">
        <w:rPr>
          <w:rFonts w:ascii="Times New Roman" w:hAnsi="Times New Roman"/>
          <w:bCs/>
          <w:sz w:val="24"/>
          <w:szCs w:val="24"/>
        </w:rPr>
        <w:t>сч</w:t>
      </w:r>
      <w:proofErr w:type="spellEnd"/>
      <w:r w:rsidRPr="002261DA">
        <w:rPr>
          <w:rFonts w:ascii="Times New Roman" w:hAnsi="Times New Roman"/>
          <w:bCs/>
          <w:sz w:val="24"/>
          <w:szCs w:val="24"/>
        </w:rPr>
        <w:t>. 30101810100000000751, БИК 042282751,  АО КБ «Ассоциация» г.</w:t>
      </w:r>
      <w:r>
        <w:rPr>
          <w:rFonts w:ascii="Times New Roman" w:hAnsi="Times New Roman"/>
          <w:bCs/>
          <w:sz w:val="24"/>
          <w:szCs w:val="24"/>
        </w:rPr>
        <w:t xml:space="preserve"> </w:t>
      </w:r>
      <w:r w:rsidRPr="002261DA">
        <w:rPr>
          <w:rFonts w:ascii="Times New Roman" w:hAnsi="Times New Roman"/>
          <w:bCs/>
          <w:sz w:val="24"/>
          <w:szCs w:val="24"/>
        </w:rPr>
        <w:t>Нижний Новгород, ОКТМО 22610408;</w:t>
      </w:r>
    </w:p>
    <w:p w:rsidR="00530BFB" w:rsidRPr="002261DA" w:rsidRDefault="00530BFB" w:rsidP="002261DA">
      <w:pPr>
        <w:spacing w:after="0" w:line="240" w:lineRule="auto"/>
        <w:ind w:firstLine="567"/>
        <w:jc w:val="both"/>
        <w:rPr>
          <w:rFonts w:ascii="Times New Roman" w:hAnsi="Times New Roman"/>
          <w:color w:val="FF0000"/>
          <w:sz w:val="24"/>
          <w:szCs w:val="24"/>
        </w:rPr>
      </w:pPr>
      <w:r w:rsidRPr="002261DA">
        <w:rPr>
          <w:rFonts w:ascii="Times New Roman" w:hAnsi="Times New Roman"/>
          <w:sz w:val="24"/>
          <w:szCs w:val="24"/>
        </w:rPr>
        <w:t xml:space="preserve">Назначение платежа: </w:t>
      </w:r>
      <w:r w:rsidRPr="002261DA">
        <w:rPr>
          <w:rFonts w:ascii="Times New Roman" w:hAnsi="Times New Roman"/>
          <w:b/>
          <w:sz w:val="24"/>
          <w:szCs w:val="24"/>
        </w:rPr>
        <w:t xml:space="preserve">задаток на аукцион от </w:t>
      </w:r>
      <w:r>
        <w:rPr>
          <w:rFonts w:ascii="Times New Roman" w:hAnsi="Times New Roman"/>
          <w:b/>
          <w:sz w:val="24"/>
          <w:szCs w:val="24"/>
        </w:rPr>
        <w:t>04.07.</w:t>
      </w:r>
      <w:r w:rsidRPr="00291930">
        <w:rPr>
          <w:rFonts w:ascii="Times New Roman" w:hAnsi="Times New Roman"/>
          <w:b/>
          <w:sz w:val="24"/>
          <w:szCs w:val="24"/>
        </w:rPr>
        <w:t>18 г.</w:t>
      </w:r>
      <w:r w:rsidRPr="002261DA">
        <w:rPr>
          <w:rFonts w:ascii="Times New Roman" w:hAnsi="Times New Roman"/>
          <w:b/>
          <w:sz w:val="24"/>
          <w:szCs w:val="24"/>
        </w:rPr>
        <w:t xml:space="preserve"> </w:t>
      </w:r>
      <w:r w:rsidRPr="002261DA">
        <w:rPr>
          <w:rFonts w:ascii="Times New Roman" w:hAnsi="Times New Roman"/>
          <w:sz w:val="24"/>
          <w:szCs w:val="24"/>
        </w:rPr>
        <w:t xml:space="preserve">по  продаже права аренды з/участка </w:t>
      </w:r>
      <w:r w:rsidRPr="00291930">
        <w:rPr>
          <w:rFonts w:ascii="Times New Roman" w:hAnsi="Times New Roman"/>
          <w:b/>
          <w:sz w:val="24"/>
          <w:szCs w:val="24"/>
        </w:rPr>
        <w:t xml:space="preserve">лот № </w:t>
      </w:r>
      <w:r>
        <w:rPr>
          <w:rFonts w:ascii="Times New Roman" w:hAnsi="Times New Roman"/>
          <w:b/>
          <w:sz w:val="24"/>
          <w:szCs w:val="24"/>
        </w:rPr>
        <w:t>1</w:t>
      </w:r>
      <w:r w:rsidRPr="00291930">
        <w:rPr>
          <w:rFonts w:ascii="Times New Roman" w:hAnsi="Times New Roman"/>
          <w:sz w:val="24"/>
          <w:szCs w:val="24"/>
        </w:rPr>
        <w:t xml:space="preserve">.  </w:t>
      </w:r>
    </w:p>
    <w:p w:rsidR="00530BFB" w:rsidRPr="002261DA" w:rsidRDefault="00530BFB" w:rsidP="002261DA">
      <w:pPr>
        <w:spacing w:after="0" w:line="240" w:lineRule="auto"/>
        <w:jc w:val="both"/>
        <w:rPr>
          <w:rFonts w:ascii="Times New Roman" w:hAnsi="Times New Roman"/>
          <w:sz w:val="24"/>
          <w:szCs w:val="24"/>
        </w:rPr>
      </w:pPr>
      <w:r w:rsidRPr="002261DA">
        <w:rPr>
          <w:rFonts w:ascii="Times New Roman" w:hAnsi="Times New Roman"/>
          <w:sz w:val="24"/>
          <w:szCs w:val="24"/>
        </w:rPr>
        <w:t xml:space="preserve">Внесение  задатка третьими лицами не допускается. </w:t>
      </w:r>
    </w:p>
    <w:p w:rsidR="00530BFB" w:rsidRPr="002261DA" w:rsidRDefault="00530BFB" w:rsidP="002261DA">
      <w:pPr>
        <w:spacing w:after="0" w:line="240" w:lineRule="auto"/>
        <w:ind w:firstLine="708"/>
        <w:jc w:val="both"/>
        <w:rPr>
          <w:rFonts w:ascii="Times New Roman" w:hAnsi="Times New Roman"/>
          <w:bCs/>
          <w:sz w:val="24"/>
          <w:szCs w:val="24"/>
        </w:rPr>
      </w:pPr>
      <w:r w:rsidRPr="002261DA">
        <w:rPr>
          <w:rFonts w:ascii="Times New Roman" w:hAnsi="Times New Roman"/>
          <w:bCs/>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530BFB" w:rsidRPr="002261DA" w:rsidRDefault="00530BFB" w:rsidP="002261DA">
      <w:pPr>
        <w:spacing w:after="0" w:line="240" w:lineRule="auto"/>
        <w:ind w:firstLine="284"/>
        <w:rPr>
          <w:rFonts w:ascii="Times New Roman" w:hAnsi="Times New Roman"/>
          <w:bCs/>
          <w:sz w:val="24"/>
          <w:szCs w:val="24"/>
        </w:rPr>
      </w:pPr>
      <w:r w:rsidRPr="002261DA">
        <w:rPr>
          <w:rFonts w:ascii="Times New Roman" w:hAnsi="Times New Roman"/>
          <w:sz w:val="24"/>
          <w:szCs w:val="24"/>
        </w:rPr>
        <w:t xml:space="preserve">Задаток должен быть оплачен не позднее даты подачи заявки на участие в аукционе и поступить на счет Организатора аукциона не позднее </w:t>
      </w:r>
      <w:r>
        <w:rPr>
          <w:rFonts w:ascii="Times New Roman" w:hAnsi="Times New Roman"/>
          <w:sz w:val="24"/>
          <w:szCs w:val="24"/>
        </w:rPr>
        <w:t>29 июня</w:t>
      </w:r>
      <w:r w:rsidRPr="00291930">
        <w:rPr>
          <w:rFonts w:ascii="Times New Roman" w:hAnsi="Times New Roman"/>
          <w:sz w:val="24"/>
          <w:szCs w:val="24"/>
        </w:rPr>
        <w:t xml:space="preserve"> 2018</w:t>
      </w:r>
      <w:r w:rsidRPr="002261DA">
        <w:rPr>
          <w:rFonts w:ascii="Times New Roman" w:hAnsi="Times New Roman"/>
          <w:sz w:val="24"/>
          <w:szCs w:val="24"/>
        </w:rPr>
        <w:t xml:space="preserve"> года.</w:t>
      </w:r>
      <w:r w:rsidRPr="002261DA">
        <w:rPr>
          <w:rFonts w:ascii="Times New Roman" w:hAnsi="Times New Roman"/>
          <w:bCs/>
          <w:sz w:val="24"/>
          <w:szCs w:val="24"/>
        </w:rPr>
        <w:t xml:space="preserve"> </w:t>
      </w:r>
    </w:p>
    <w:p w:rsidR="00530BFB" w:rsidRPr="002261DA" w:rsidRDefault="00530BFB" w:rsidP="002261DA">
      <w:pPr>
        <w:autoSpaceDE w:val="0"/>
        <w:autoSpaceDN w:val="0"/>
        <w:adjustRightInd w:val="0"/>
        <w:spacing w:after="0" w:line="240" w:lineRule="auto"/>
        <w:ind w:firstLine="540"/>
        <w:jc w:val="both"/>
        <w:outlineLvl w:val="1"/>
        <w:rPr>
          <w:rFonts w:ascii="Times New Roman" w:hAnsi="Times New Roman"/>
          <w:sz w:val="24"/>
          <w:szCs w:val="24"/>
        </w:rPr>
      </w:pPr>
      <w:r w:rsidRPr="002261DA">
        <w:rPr>
          <w:rFonts w:ascii="Times New Roman" w:hAnsi="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530BFB" w:rsidRPr="002261DA" w:rsidRDefault="00530BFB" w:rsidP="002261DA">
      <w:pPr>
        <w:spacing w:after="0" w:line="240" w:lineRule="auto"/>
        <w:ind w:firstLine="708"/>
        <w:jc w:val="both"/>
        <w:rPr>
          <w:rFonts w:ascii="Times New Roman" w:hAnsi="Times New Roman"/>
          <w:sz w:val="24"/>
          <w:szCs w:val="24"/>
        </w:rPr>
      </w:pPr>
      <w:r w:rsidRPr="002261DA">
        <w:rPr>
          <w:rFonts w:ascii="Times New Roman" w:hAnsi="Times New Roman"/>
          <w:sz w:val="24"/>
          <w:szCs w:val="24"/>
        </w:rPr>
        <w:t xml:space="preserve">Задаток </w:t>
      </w:r>
      <w:r w:rsidRPr="002261DA">
        <w:rPr>
          <w:rFonts w:ascii="Times New Roman" w:hAnsi="Times New Roman"/>
          <w:b/>
          <w:sz w:val="24"/>
          <w:szCs w:val="24"/>
        </w:rPr>
        <w:t>возвращается</w:t>
      </w:r>
      <w:r w:rsidRPr="002261DA">
        <w:rPr>
          <w:rFonts w:ascii="Times New Roman" w:hAnsi="Times New Roman"/>
          <w:sz w:val="24"/>
          <w:szCs w:val="24"/>
        </w:rPr>
        <w:t>:</w:t>
      </w:r>
    </w:p>
    <w:p w:rsidR="00530BFB" w:rsidRPr="002261DA" w:rsidRDefault="00530BFB" w:rsidP="002261DA">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530BFB" w:rsidRPr="002261DA" w:rsidRDefault="00530BFB" w:rsidP="002261DA">
      <w:pPr>
        <w:spacing w:after="0" w:line="240" w:lineRule="auto"/>
        <w:jc w:val="both"/>
        <w:rPr>
          <w:rFonts w:ascii="Times New Roman" w:hAnsi="Times New Roman"/>
          <w:sz w:val="24"/>
          <w:szCs w:val="24"/>
        </w:rPr>
      </w:pPr>
      <w:r w:rsidRPr="002261DA">
        <w:rPr>
          <w:rFonts w:ascii="Times New Roman" w:hAnsi="Times New Roman"/>
          <w:sz w:val="24"/>
          <w:szCs w:val="24"/>
        </w:rPr>
        <w:t>в случае отзыва заявки позднее даты окончания  приема заявок – в порядке, установленном для участников аукциона;</w:t>
      </w:r>
    </w:p>
    <w:p w:rsidR="00530BFB" w:rsidRPr="002261DA" w:rsidRDefault="00530BFB" w:rsidP="002261DA">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 если уполномоченный орган принял решение об отказе в проведении аукциона в течение 3 рабочих дней  со дня со дня принятия такого решения </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Внесенный задаток засчитывается в счет арендной платы по договору аренды земельного участка, заключенного с:</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  лицом, признанным победителем аукциона; </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единственным участником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530BFB" w:rsidRPr="002261DA" w:rsidRDefault="00530BFB" w:rsidP="002261DA">
      <w:pPr>
        <w:autoSpaceDE w:val="0"/>
        <w:autoSpaceDN w:val="0"/>
        <w:adjustRightInd w:val="0"/>
        <w:spacing w:after="0" w:line="240" w:lineRule="auto"/>
        <w:jc w:val="both"/>
        <w:rPr>
          <w:rFonts w:ascii="Times New Roman" w:hAnsi="Times New Roman"/>
          <w:sz w:val="24"/>
          <w:szCs w:val="24"/>
        </w:rPr>
      </w:pPr>
      <w:r w:rsidRPr="002261DA">
        <w:rPr>
          <w:rFonts w:ascii="Times New Roman" w:hAnsi="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2261DA">
        <w:rPr>
          <w:rFonts w:ascii="Times New Roman" w:hAnsi="Times New Roman"/>
          <w:b/>
          <w:sz w:val="24"/>
          <w:szCs w:val="24"/>
        </w:rPr>
        <w:t>не возвращаются</w:t>
      </w:r>
      <w:r w:rsidRPr="002261DA">
        <w:rPr>
          <w:rFonts w:ascii="Times New Roman" w:hAnsi="Times New Roman"/>
          <w:sz w:val="24"/>
          <w:szCs w:val="24"/>
        </w:rPr>
        <w:t>.</w:t>
      </w:r>
    </w:p>
    <w:p w:rsidR="00443825" w:rsidRDefault="00443825" w:rsidP="002261DA">
      <w:pPr>
        <w:autoSpaceDE w:val="0"/>
        <w:autoSpaceDN w:val="0"/>
        <w:adjustRightInd w:val="0"/>
        <w:spacing w:after="0" w:line="240" w:lineRule="auto"/>
        <w:jc w:val="center"/>
        <w:rPr>
          <w:rFonts w:ascii="Times New Roman" w:hAnsi="Times New Roman"/>
          <w:b/>
          <w:sz w:val="24"/>
          <w:szCs w:val="24"/>
        </w:rPr>
      </w:pPr>
    </w:p>
    <w:p w:rsidR="00530BFB" w:rsidRPr="002261DA" w:rsidRDefault="00530BFB" w:rsidP="002261DA">
      <w:pPr>
        <w:autoSpaceDE w:val="0"/>
        <w:autoSpaceDN w:val="0"/>
        <w:adjustRightInd w:val="0"/>
        <w:spacing w:after="0" w:line="240" w:lineRule="auto"/>
        <w:jc w:val="center"/>
        <w:rPr>
          <w:rFonts w:ascii="Times New Roman" w:hAnsi="Times New Roman"/>
          <w:b/>
          <w:sz w:val="24"/>
          <w:szCs w:val="24"/>
        </w:rPr>
      </w:pPr>
      <w:r w:rsidRPr="002261DA">
        <w:rPr>
          <w:rFonts w:ascii="Times New Roman" w:hAnsi="Times New Roman"/>
          <w:b/>
          <w:sz w:val="24"/>
          <w:szCs w:val="24"/>
        </w:rPr>
        <w:lastRenderedPageBreak/>
        <w:t>4. Приём и рассмотрение заявок на участие в аукционе</w:t>
      </w:r>
    </w:p>
    <w:p w:rsidR="00530BFB" w:rsidRPr="002261DA" w:rsidRDefault="00530BFB" w:rsidP="002261DA">
      <w:pPr>
        <w:autoSpaceDE w:val="0"/>
        <w:autoSpaceDN w:val="0"/>
        <w:adjustRightInd w:val="0"/>
        <w:spacing w:after="0" w:line="240" w:lineRule="auto"/>
        <w:jc w:val="center"/>
        <w:rPr>
          <w:rFonts w:ascii="Times New Roman" w:hAnsi="Times New Roman"/>
          <w:b/>
          <w:sz w:val="24"/>
          <w:szCs w:val="24"/>
        </w:rPr>
      </w:pPr>
    </w:p>
    <w:p w:rsidR="00530BFB" w:rsidRPr="002261DA" w:rsidRDefault="00530BFB" w:rsidP="002261DA">
      <w:pPr>
        <w:spacing w:after="0" w:line="240" w:lineRule="auto"/>
        <w:jc w:val="both"/>
        <w:rPr>
          <w:rFonts w:ascii="Times New Roman" w:hAnsi="Times New Roman"/>
          <w:sz w:val="24"/>
          <w:szCs w:val="24"/>
        </w:rPr>
      </w:pPr>
      <w:r w:rsidRPr="002261DA">
        <w:rPr>
          <w:rFonts w:ascii="Times New Roman" w:hAnsi="Times New Roman"/>
          <w:b/>
          <w:sz w:val="24"/>
          <w:szCs w:val="24"/>
        </w:rPr>
        <w:t xml:space="preserve">            </w:t>
      </w:r>
      <w:r w:rsidRPr="002261DA">
        <w:rPr>
          <w:rFonts w:ascii="Times New Roman" w:hAnsi="Times New Roman"/>
          <w:sz w:val="24"/>
          <w:szCs w:val="24"/>
        </w:rPr>
        <w:t>Заявки принимаются по рабочим дням с 8.00 до 12.00 и с 13.00 до 16.00 по адресу: Нижегородская область, Большемурашкинский р-н, п.</w:t>
      </w:r>
      <w:r>
        <w:rPr>
          <w:rFonts w:ascii="Times New Roman" w:hAnsi="Times New Roman"/>
          <w:sz w:val="24"/>
          <w:szCs w:val="24"/>
        </w:rPr>
        <w:t xml:space="preserve"> </w:t>
      </w:r>
      <w:r w:rsidRPr="002261DA">
        <w:rPr>
          <w:rFonts w:ascii="Times New Roman" w:hAnsi="Times New Roman"/>
          <w:sz w:val="24"/>
          <w:szCs w:val="24"/>
        </w:rPr>
        <w:t>Советский, д.</w:t>
      </w:r>
      <w:r w:rsidR="00443825">
        <w:rPr>
          <w:rFonts w:ascii="Times New Roman" w:hAnsi="Times New Roman"/>
          <w:sz w:val="24"/>
          <w:szCs w:val="24"/>
        </w:rPr>
        <w:t xml:space="preserve"> </w:t>
      </w:r>
      <w:r w:rsidRPr="002261DA">
        <w:rPr>
          <w:rFonts w:ascii="Times New Roman" w:hAnsi="Times New Roman"/>
          <w:sz w:val="24"/>
          <w:szCs w:val="24"/>
        </w:rPr>
        <w:t>37.</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Дата и время начала приёма заявок:       </w:t>
      </w:r>
      <w:r>
        <w:rPr>
          <w:rFonts w:ascii="Times New Roman" w:hAnsi="Times New Roman"/>
          <w:sz w:val="24"/>
          <w:szCs w:val="24"/>
        </w:rPr>
        <w:t>04 июня</w:t>
      </w:r>
      <w:r w:rsidRPr="002261DA">
        <w:rPr>
          <w:rFonts w:ascii="Times New Roman" w:hAnsi="Times New Roman"/>
          <w:sz w:val="24"/>
          <w:szCs w:val="24"/>
        </w:rPr>
        <w:t xml:space="preserve"> 2018 года    8:00 (</w:t>
      </w:r>
      <w:proofErr w:type="spellStart"/>
      <w:r w:rsidRPr="002261DA">
        <w:rPr>
          <w:rFonts w:ascii="Times New Roman" w:hAnsi="Times New Roman"/>
          <w:sz w:val="24"/>
          <w:szCs w:val="24"/>
        </w:rPr>
        <w:t>мск</w:t>
      </w:r>
      <w:proofErr w:type="spellEnd"/>
      <w:r w:rsidRPr="002261DA">
        <w:rPr>
          <w:rFonts w:ascii="Times New Roman" w:hAnsi="Times New Roman"/>
          <w:sz w:val="24"/>
          <w:szCs w:val="24"/>
        </w:rPr>
        <w:t>).</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Дата и время окончания приёма заявок: </w:t>
      </w:r>
      <w:r w:rsidR="00443825">
        <w:rPr>
          <w:rFonts w:ascii="Times New Roman" w:hAnsi="Times New Roman"/>
          <w:sz w:val="24"/>
          <w:szCs w:val="24"/>
        </w:rPr>
        <w:t xml:space="preserve"> </w:t>
      </w:r>
      <w:r>
        <w:rPr>
          <w:rFonts w:ascii="Times New Roman" w:hAnsi="Times New Roman"/>
          <w:sz w:val="24"/>
          <w:szCs w:val="24"/>
        </w:rPr>
        <w:t>28 июня</w:t>
      </w:r>
      <w:r w:rsidRPr="002261DA">
        <w:rPr>
          <w:rFonts w:ascii="Times New Roman" w:hAnsi="Times New Roman"/>
          <w:sz w:val="24"/>
          <w:szCs w:val="24"/>
        </w:rPr>
        <w:t xml:space="preserve"> 2018 года</w:t>
      </w:r>
      <w:r w:rsidRPr="002261DA">
        <w:rPr>
          <w:rFonts w:ascii="Times New Roman" w:hAnsi="Times New Roman"/>
          <w:color w:val="FF0000"/>
          <w:sz w:val="24"/>
          <w:szCs w:val="24"/>
        </w:rPr>
        <w:t xml:space="preserve"> </w:t>
      </w:r>
      <w:r w:rsidRPr="002261DA">
        <w:rPr>
          <w:rFonts w:ascii="Times New Roman" w:hAnsi="Times New Roman"/>
          <w:sz w:val="24"/>
          <w:szCs w:val="24"/>
        </w:rPr>
        <w:t xml:space="preserve"> 16:00 (</w:t>
      </w:r>
      <w:proofErr w:type="spellStart"/>
      <w:r w:rsidRPr="002261DA">
        <w:rPr>
          <w:rFonts w:ascii="Times New Roman" w:hAnsi="Times New Roman"/>
          <w:sz w:val="24"/>
          <w:szCs w:val="24"/>
        </w:rPr>
        <w:t>мск</w:t>
      </w:r>
      <w:proofErr w:type="spellEnd"/>
      <w:r w:rsidRPr="002261DA">
        <w:rPr>
          <w:rFonts w:ascii="Times New Roman" w:hAnsi="Times New Roman"/>
          <w:sz w:val="24"/>
          <w:szCs w:val="24"/>
        </w:rPr>
        <w:t>).</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Для участия в аукционе заявители представляют следующие документы:</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настоящему извещению);</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копии документов, удостоверяющих личность заявителя (для граждан);</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4) документы, подтверждающие внесение задатка.</w:t>
      </w:r>
    </w:p>
    <w:p w:rsidR="00530BFB" w:rsidRPr="002261DA" w:rsidRDefault="00530BFB" w:rsidP="002261DA">
      <w:pPr>
        <w:autoSpaceDE w:val="0"/>
        <w:autoSpaceDN w:val="0"/>
        <w:adjustRightInd w:val="0"/>
        <w:spacing w:after="0" w:line="240" w:lineRule="auto"/>
        <w:jc w:val="both"/>
        <w:rPr>
          <w:rFonts w:ascii="Times New Roman" w:hAnsi="Times New Roman"/>
          <w:sz w:val="24"/>
          <w:szCs w:val="24"/>
        </w:rPr>
      </w:pPr>
      <w:r w:rsidRPr="002261DA">
        <w:rPr>
          <w:rFonts w:ascii="Times New Roman" w:hAnsi="Times New Roman"/>
          <w:b/>
          <w:sz w:val="24"/>
          <w:szCs w:val="24"/>
        </w:rPr>
        <w:t>Представление документов, подтверждающих внесение задатка, признается заключением соглашения о задатке</w:t>
      </w:r>
      <w:r w:rsidRPr="002261DA">
        <w:rPr>
          <w:rFonts w:ascii="Times New Roman" w:hAnsi="Times New Roman"/>
          <w:sz w:val="24"/>
          <w:szCs w:val="24"/>
        </w:rPr>
        <w:t>.</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Один заявитель вправе подать только одну заявку на участие в аукционе.</w:t>
      </w:r>
    </w:p>
    <w:p w:rsidR="00530BFB" w:rsidRPr="002261DA" w:rsidRDefault="00530BFB" w:rsidP="002261DA">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530BFB" w:rsidRPr="002261DA" w:rsidRDefault="00530BFB" w:rsidP="002261DA">
      <w:pPr>
        <w:tabs>
          <w:tab w:val="num" w:pos="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530BFB" w:rsidRPr="002261DA" w:rsidRDefault="00530BFB" w:rsidP="002261DA">
      <w:pPr>
        <w:spacing w:after="0" w:line="240" w:lineRule="auto"/>
        <w:ind w:firstLine="540"/>
        <w:jc w:val="both"/>
        <w:rPr>
          <w:rFonts w:ascii="Times New Roman" w:hAnsi="Times New Roman"/>
          <w:sz w:val="24"/>
          <w:szCs w:val="24"/>
        </w:rPr>
      </w:pPr>
      <w:r w:rsidRPr="002261DA">
        <w:rPr>
          <w:rFonts w:ascii="Times New Roman" w:hAnsi="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30BFB" w:rsidRPr="002261DA" w:rsidRDefault="00530BFB" w:rsidP="002261DA">
      <w:pPr>
        <w:spacing w:after="0" w:line="240" w:lineRule="auto"/>
        <w:ind w:firstLine="540"/>
        <w:rPr>
          <w:rFonts w:ascii="Times New Roman" w:hAnsi="Times New Roman"/>
          <w:sz w:val="24"/>
          <w:szCs w:val="24"/>
        </w:rPr>
      </w:pPr>
      <w:r w:rsidRPr="002261DA">
        <w:rPr>
          <w:rFonts w:ascii="Times New Roman" w:hAnsi="Times New Roman"/>
          <w:sz w:val="24"/>
          <w:szCs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30BFB" w:rsidRPr="002261DA" w:rsidRDefault="00530BFB" w:rsidP="002261DA">
      <w:pPr>
        <w:spacing w:after="0"/>
        <w:ind w:firstLine="540"/>
        <w:jc w:val="both"/>
        <w:rPr>
          <w:rFonts w:ascii="Times New Roman" w:hAnsi="Times New Roman"/>
          <w:sz w:val="24"/>
          <w:szCs w:val="24"/>
        </w:rPr>
      </w:pPr>
      <w:r w:rsidRPr="002261DA">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30BFB" w:rsidRPr="002261DA" w:rsidRDefault="00530BFB" w:rsidP="002261DA">
      <w:pPr>
        <w:spacing w:after="0" w:line="240" w:lineRule="auto"/>
        <w:jc w:val="center"/>
        <w:rPr>
          <w:rFonts w:ascii="Times New Roman" w:hAnsi="Times New Roman"/>
          <w:bCs/>
          <w:sz w:val="24"/>
          <w:szCs w:val="24"/>
        </w:rPr>
      </w:pPr>
    </w:p>
    <w:p w:rsidR="00530BFB" w:rsidRPr="002261DA" w:rsidRDefault="00530BFB" w:rsidP="002261DA">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Рассмотрение заявок (определение участников аукциона) производится аукционной комиссией по адресу: </w:t>
      </w:r>
      <w:r w:rsidRPr="002261DA">
        <w:rPr>
          <w:rFonts w:ascii="Times New Roman" w:hAnsi="Times New Roman"/>
          <w:b/>
          <w:sz w:val="24"/>
          <w:szCs w:val="24"/>
        </w:rPr>
        <w:t>Нижегородская область, Большемурашкинский р-н, п.</w:t>
      </w:r>
      <w:r>
        <w:rPr>
          <w:rFonts w:ascii="Times New Roman" w:hAnsi="Times New Roman"/>
          <w:b/>
          <w:sz w:val="24"/>
          <w:szCs w:val="24"/>
        </w:rPr>
        <w:t xml:space="preserve"> </w:t>
      </w:r>
      <w:r w:rsidRPr="002261DA">
        <w:rPr>
          <w:rFonts w:ascii="Times New Roman" w:hAnsi="Times New Roman"/>
          <w:b/>
          <w:sz w:val="24"/>
          <w:szCs w:val="24"/>
        </w:rPr>
        <w:t>Советский, д</w:t>
      </w:r>
      <w:r>
        <w:rPr>
          <w:rFonts w:ascii="Times New Roman" w:hAnsi="Times New Roman"/>
          <w:b/>
          <w:sz w:val="24"/>
          <w:szCs w:val="24"/>
        </w:rPr>
        <w:t xml:space="preserve">ом </w:t>
      </w:r>
      <w:r w:rsidRPr="002261DA">
        <w:rPr>
          <w:rFonts w:ascii="Times New Roman" w:hAnsi="Times New Roman"/>
          <w:b/>
          <w:sz w:val="24"/>
          <w:szCs w:val="24"/>
        </w:rPr>
        <w:t xml:space="preserve">37, </w:t>
      </w:r>
      <w:r w:rsidRPr="002261DA">
        <w:rPr>
          <w:rFonts w:ascii="Times New Roman" w:hAnsi="Times New Roman"/>
          <w:sz w:val="24"/>
          <w:szCs w:val="24"/>
        </w:rPr>
        <w:t xml:space="preserve">  </w:t>
      </w:r>
      <w:r>
        <w:rPr>
          <w:rFonts w:ascii="Times New Roman" w:hAnsi="Times New Roman"/>
          <w:sz w:val="24"/>
          <w:szCs w:val="24"/>
        </w:rPr>
        <w:t>02 июля</w:t>
      </w:r>
      <w:r w:rsidRPr="00291930">
        <w:rPr>
          <w:rFonts w:ascii="Times New Roman" w:hAnsi="Times New Roman"/>
          <w:sz w:val="24"/>
          <w:szCs w:val="24"/>
        </w:rPr>
        <w:t xml:space="preserve"> 2018</w:t>
      </w:r>
      <w:r w:rsidRPr="002261DA">
        <w:rPr>
          <w:rFonts w:ascii="Times New Roman" w:hAnsi="Times New Roman"/>
          <w:sz w:val="24"/>
          <w:szCs w:val="24"/>
        </w:rPr>
        <w:t xml:space="preserve"> года в 10:00 час. </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Заявитель не допускается к участию в аукционе в следующих случаях:</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непоступление задатка на дату рассмотрения заявок на участие в аукционе;</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2261DA">
        <w:rPr>
          <w:rFonts w:ascii="Times New Roman" w:hAnsi="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iCs/>
          <w:sz w:val="24"/>
          <w:szCs w:val="24"/>
        </w:rPr>
        <w:t xml:space="preserve">По результатам рассмотрения заявок и документов, аукционная комиссия </w:t>
      </w:r>
      <w:r w:rsidRPr="002261DA">
        <w:rPr>
          <w:rFonts w:ascii="Times New Roman" w:hAnsi="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530BFB" w:rsidRPr="002261DA" w:rsidRDefault="00530BFB" w:rsidP="002261DA">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 xml:space="preserve">Протокол рассмотрения заявок на участие в аукционе подписывается не позднее </w:t>
      </w:r>
      <w:r>
        <w:rPr>
          <w:rFonts w:ascii="Times New Roman" w:hAnsi="Times New Roman"/>
          <w:b/>
          <w:sz w:val="24"/>
          <w:szCs w:val="24"/>
        </w:rPr>
        <w:t>02 июля</w:t>
      </w:r>
      <w:r w:rsidRPr="007E77D3">
        <w:rPr>
          <w:rFonts w:ascii="Times New Roman" w:hAnsi="Times New Roman"/>
          <w:b/>
          <w:sz w:val="24"/>
          <w:szCs w:val="24"/>
        </w:rPr>
        <w:t xml:space="preserve"> 2018 года</w:t>
      </w:r>
      <w:r w:rsidRPr="002261DA">
        <w:rPr>
          <w:rFonts w:ascii="Times New Roman" w:hAnsi="Times New Roman"/>
          <w:bCs/>
          <w:iCs/>
          <w:color w:val="FF0000"/>
          <w:sz w:val="24"/>
          <w:szCs w:val="24"/>
        </w:rPr>
        <w:t xml:space="preserve"> </w:t>
      </w:r>
      <w:r w:rsidRPr="002261DA">
        <w:rPr>
          <w:rFonts w:ascii="Times New Roman" w:hAnsi="Times New Roman"/>
          <w:bCs/>
          <w:iCs/>
          <w:sz w:val="24"/>
          <w:szCs w:val="24"/>
        </w:rPr>
        <w:t xml:space="preserve">(в течение одного дня со дня рассмотрения заявок) и размещается на официальном сайте не позднее </w:t>
      </w:r>
      <w:r>
        <w:rPr>
          <w:rFonts w:ascii="Times New Roman" w:hAnsi="Times New Roman"/>
          <w:b/>
          <w:bCs/>
          <w:iCs/>
          <w:sz w:val="24"/>
          <w:szCs w:val="24"/>
        </w:rPr>
        <w:t>03 июля</w:t>
      </w:r>
      <w:r w:rsidRPr="007E77D3">
        <w:rPr>
          <w:rFonts w:ascii="Times New Roman" w:hAnsi="Times New Roman"/>
          <w:b/>
          <w:bCs/>
          <w:iCs/>
          <w:sz w:val="24"/>
          <w:szCs w:val="24"/>
        </w:rPr>
        <w:t xml:space="preserve"> 2018 года</w:t>
      </w:r>
      <w:r w:rsidRPr="002261DA">
        <w:rPr>
          <w:rFonts w:ascii="Times New Roman" w:hAnsi="Times New Roman"/>
          <w:b/>
          <w:bCs/>
          <w:iCs/>
          <w:sz w:val="24"/>
          <w:szCs w:val="24"/>
        </w:rPr>
        <w:t xml:space="preserve"> </w:t>
      </w:r>
      <w:r w:rsidRPr="002261DA">
        <w:rPr>
          <w:rFonts w:ascii="Times New Roman" w:hAnsi="Times New Roman"/>
          <w:bCs/>
          <w:iCs/>
          <w:sz w:val="24"/>
          <w:szCs w:val="24"/>
        </w:rPr>
        <w:t>(следующий день после дня подписания протокола).</w:t>
      </w:r>
    </w:p>
    <w:p w:rsidR="00530BFB" w:rsidRPr="002261DA" w:rsidRDefault="00530BFB" w:rsidP="002261DA">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30BFB" w:rsidRPr="002261DA" w:rsidRDefault="00530BFB" w:rsidP="002261DA">
      <w:pPr>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213373">
        <w:rPr>
          <w:rFonts w:ascii="Times New Roman" w:hAnsi="Times New Roman"/>
          <w:b/>
          <w:bCs/>
          <w:iCs/>
          <w:sz w:val="24"/>
          <w:szCs w:val="24"/>
        </w:rPr>
        <w:t>03 июля</w:t>
      </w:r>
      <w:r w:rsidRPr="007E77D3">
        <w:rPr>
          <w:rFonts w:ascii="Times New Roman" w:hAnsi="Times New Roman"/>
          <w:b/>
          <w:iCs/>
          <w:sz w:val="24"/>
          <w:szCs w:val="24"/>
        </w:rPr>
        <w:t xml:space="preserve"> 2018 года</w:t>
      </w:r>
      <w:r w:rsidRPr="002261DA">
        <w:rPr>
          <w:rFonts w:ascii="Times New Roman" w:hAnsi="Times New Roman"/>
          <w:bCs/>
          <w:iCs/>
          <w:sz w:val="24"/>
          <w:szCs w:val="24"/>
        </w:rPr>
        <w:t xml:space="preserve"> дня, следующего после дня подписания протокола рассмотрения заявок на участие в аукционе.</w:t>
      </w:r>
    </w:p>
    <w:p w:rsidR="00530BFB" w:rsidRPr="002261DA" w:rsidRDefault="00530BFB" w:rsidP="002261DA">
      <w:pPr>
        <w:widowControl w:val="0"/>
        <w:autoSpaceDE w:val="0"/>
        <w:autoSpaceDN w:val="0"/>
        <w:adjustRightInd w:val="0"/>
        <w:spacing w:before="108" w:after="108" w:line="240" w:lineRule="auto"/>
        <w:jc w:val="center"/>
        <w:outlineLvl w:val="0"/>
        <w:rPr>
          <w:rFonts w:ascii="Times New Roman" w:hAnsi="Times New Roman"/>
          <w:b/>
          <w:spacing w:val="-6"/>
          <w:sz w:val="24"/>
          <w:szCs w:val="24"/>
        </w:rPr>
      </w:pPr>
      <w:r>
        <w:rPr>
          <w:rFonts w:ascii="Times New Roman" w:hAnsi="Times New Roman"/>
          <w:b/>
          <w:spacing w:val="-6"/>
          <w:sz w:val="24"/>
          <w:szCs w:val="24"/>
        </w:rPr>
        <w:t xml:space="preserve">5. </w:t>
      </w:r>
      <w:r w:rsidRPr="002261DA">
        <w:rPr>
          <w:rFonts w:ascii="Times New Roman" w:hAnsi="Times New Roman"/>
          <w:b/>
          <w:spacing w:val="-6"/>
          <w:sz w:val="24"/>
          <w:szCs w:val="24"/>
        </w:rPr>
        <w:t>Проведение аукциона</w:t>
      </w:r>
    </w:p>
    <w:p w:rsidR="00530BFB" w:rsidRPr="002261DA" w:rsidRDefault="00530BFB" w:rsidP="002261DA">
      <w:pPr>
        <w:spacing w:after="0" w:line="240" w:lineRule="auto"/>
        <w:ind w:firstLine="540"/>
        <w:jc w:val="both"/>
        <w:rPr>
          <w:rFonts w:ascii="Times New Roman" w:hAnsi="Times New Roman"/>
          <w:sz w:val="24"/>
          <w:szCs w:val="24"/>
        </w:rPr>
      </w:pPr>
      <w:r w:rsidRPr="002261DA">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2261DA">
        <w:rPr>
          <w:rFonts w:ascii="Times New Roman" w:hAnsi="Times New Roman"/>
          <w:b/>
          <w:bCs/>
          <w:sz w:val="24"/>
          <w:szCs w:val="24"/>
        </w:rPr>
        <w:t xml:space="preserve"> </w:t>
      </w:r>
      <w:r>
        <w:rPr>
          <w:rFonts w:ascii="Times New Roman" w:hAnsi="Times New Roman"/>
          <w:b/>
          <w:sz w:val="24"/>
          <w:szCs w:val="24"/>
        </w:rPr>
        <w:t>04 июля</w:t>
      </w:r>
      <w:r w:rsidRPr="007E77D3">
        <w:rPr>
          <w:rFonts w:ascii="Times New Roman" w:hAnsi="Times New Roman"/>
          <w:b/>
          <w:sz w:val="24"/>
          <w:szCs w:val="24"/>
        </w:rPr>
        <w:t xml:space="preserve"> 2018</w:t>
      </w:r>
      <w:r w:rsidRPr="002261DA">
        <w:rPr>
          <w:rFonts w:ascii="Times New Roman" w:hAnsi="Times New Roman"/>
          <w:sz w:val="24"/>
          <w:szCs w:val="24"/>
        </w:rPr>
        <w:t xml:space="preserve"> года</w:t>
      </w:r>
      <w:r w:rsidRPr="002261DA">
        <w:rPr>
          <w:rFonts w:ascii="Times New Roman" w:hAnsi="Times New Roman"/>
          <w:bCs/>
          <w:sz w:val="24"/>
          <w:szCs w:val="24"/>
        </w:rPr>
        <w:t xml:space="preserve"> в 1</w:t>
      </w:r>
      <w:r>
        <w:rPr>
          <w:rFonts w:ascii="Times New Roman" w:hAnsi="Times New Roman"/>
          <w:bCs/>
          <w:sz w:val="24"/>
          <w:szCs w:val="24"/>
        </w:rPr>
        <w:t>0</w:t>
      </w:r>
      <w:r w:rsidRPr="002261DA">
        <w:rPr>
          <w:rFonts w:ascii="Times New Roman" w:hAnsi="Times New Roman"/>
          <w:bCs/>
          <w:sz w:val="24"/>
          <w:szCs w:val="24"/>
        </w:rPr>
        <w:t xml:space="preserve">:00 час. </w:t>
      </w:r>
      <w:r w:rsidRPr="002261DA">
        <w:rPr>
          <w:rFonts w:ascii="Times New Roman" w:hAnsi="Times New Roman"/>
          <w:sz w:val="24"/>
          <w:szCs w:val="24"/>
        </w:rPr>
        <w:t>по адресу: Нижегородская область, Большемурашкинский р-н, п.</w:t>
      </w:r>
      <w:r>
        <w:rPr>
          <w:rFonts w:ascii="Times New Roman" w:hAnsi="Times New Roman"/>
          <w:sz w:val="24"/>
          <w:szCs w:val="24"/>
        </w:rPr>
        <w:t xml:space="preserve"> </w:t>
      </w:r>
      <w:r w:rsidRPr="002261DA">
        <w:rPr>
          <w:rFonts w:ascii="Times New Roman" w:hAnsi="Times New Roman"/>
          <w:sz w:val="24"/>
          <w:szCs w:val="24"/>
        </w:rPr>
        <w:t xml:space="preserve">Советский, д. 37.  </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Секретарь аукционной комиссии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 xml:space="preserve">Аукцион начинается с объявления аукционной комиссией участников аукциона. </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заявляется участниками аукциона путем поднятия карточек.</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По завершении аукциона аукционист объявляет об окончании проведения аукциона,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530BFB" w:rsidRPr="002261DA" w:rsidRDefault="00530BFB" w:rsidP="002261DA">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По результатам аукциона определяется ежегодный размер арендной платы.</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2261DA">
        <w:rPr>
          <w:rFonts w:ascii="Times New Roman" w:hAnsi="Times New Roman"/>
          <w:color w:val="000000"/>
          <w:sz w:val="24"/>
          <w:szCs w:val="24"/>
        </w:rPr>
        <w:t xml:space="preserve">всеми присутствующими членами </w:t>
      </w:r>
      <w:r w:rsidRPr="002261DA">
        <w:rPr>
          <w:rFonts w:ascii="Times New Roman" w:hAnsi="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lastRenderedPageBreak/>
        <w:t>1) сведения о месте, дате и времени проведения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предмет аукциона, в том числе сведения о местоположении и площади земельного участка;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5) сведения о последнем предложении о цене предмета аукциона (размер ежегодной арендной платы).</w:t>
      </w:r>
    </w:p>
    <w:p w:rsidR="00530BFB" w:rsidRPr="002261DA" w:rsidRDefault="00530BFB" w:rsidP="002261DA">
      <w:pPr>
        <w:spacing w:after="0" w:line="240" w:lineRule="auto"/>
        <w:jc w:val="both"/>
        <w:rPr>
          <w:rFonts w:ascii="Times New Roman" w:hAnsi="Times New Roman"/>
          <w:sz w:val="24"/>
          <w:szCs w:val="24"/>
        </w:rPr>
      </w:pPr>
      <w:r w:rsidRPr="002261DA">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530BFB" w:rsidRPr="002261DA" w:rsidRDefault="00530BFB" w:rsidP="002261DA">
      <w:pPr>
        <w:widowControl w:val="0"/>
        <w:autoSpaceDE w:val="0"/>
        <w:autoSpaceDN w:val="0"/>
        <w:adjustRightInd w:val="0"/>
        <w:spacing w:before="108" w:after="108" w:line="240" w:lineRule="auto"/>
        <w:jc w:val="center"/>
        <w:outlineLvl w:val="0"/>
        <w:rPr>
          <w:rFonts w:ascii="Times New Roman" w:hAnsi="Times New Roman"/>
          <w:b/>
          <w:spacing w:val="-6"/>
          <w:sz w:val="24"/>
          <w:szCs w:val="24"/>
        </w:rPr>
      </w:pPr>
      <w:r>
        <w:rPr>
          <w:rFonts w:ascii="Times New Roman" w:hAnsi="Times New Roman"/>
          <w:b/>
          <w:spacing w:val="-6"/>
          <w:sz w:val="24"/>
          <w:szCs w:val="24"/>
        </w:rPr>
        <w:t xml:space="preserve">6. </w:t>
      </w:r>
      <w:r w:rsidRPr="002261DA">
        <w:rPr>
          <w:rFonts w:ascii="Times New Roman" w:hAnsi="Times New Roman"/>
          <w:b/>
          <w:spacing w:val="-6"/>
          <w:sz w:val="24"/>
          <w:szCs w:val="24"/>
        </w:rPr>
        <w:t>Признание аукциона несостоявшимся</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Аукцион признается несостоявшимся:</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30BFB" w:rsidRPr="002261DA" w:rsidRDefault="00530BFB" w:rsidP="002261DA">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7. </w:t>
      </w:r>
      <w:r w:rsidRPr="002261DA">
        <w:rPr>
          <w:rFonts w:ascii="Times New Roman" w:hAnsi="Times New Roman"/>
          <w:b/>
          <w:sz w:val="24"/>
          <w:szCs w:val="24"/>
        </w:rPr>
        <w:t>Заключение договора аренды</w:t>
      </w:r>
    </w:p>
    <w:p w:rsidR="00530BFB" w:rsidRPr="002261DA" w:rsidRDefault="00530BFB" w:rsidP="002261DA">
      <w:pPr>
        <w:autoSpaceDE w:val="0"/>
        <w:autoSpaceDN w:val="0"/>
        <w:adjustRightInd w:val="0"/>
        <w:spacing w:after="0" w:line="240" w:lineRule="auto"/>
        <w:ind w:firstLine="540"/>
        <w:jc w:val="center"/>
        <w:rPr>
          <w:rFonts w:ascii="Times New Roman" w:hAnsi="Times New Roman"/>
          <w:b/>
          <w:sz w:val="24"/>
          <w:szCs w:val="24"/>
        </w:rPr>
      </w:pPr>
    </w:p>
    <w:p w:rsidR="00530BFB" w:rsidRPr="002261DA" w:rsidRDefault="00530BFB" w:rsidP="002261DA">
      <w:pPr>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Договор аренды земельного участка заключается на условиях, указанных в проекте договора, являющегося неотъемлемой частью извещения о проведении аукциона (Приложение № 2 к настоящему извещению). </w:t>
      </w:r>
    </w:p>
    <w:p w:rsidR="00530BFB" w:rsidRPr="002261DA" w:rsidRDefault="00530BFB" w:rsidP="002261DA">
      <w:pPr>
        <w:widowControl w:val="0"/>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
    <w:p w:rsidR="00530BFB" w:rsidRPr="002261DA" w:rsidRDefault="00530BFB" w:rsidP="002261DA">
      <w:pPr>
        <w:spacing w:after="0" w:line="240" w:lineRule="auto"/>
        <w:ind w:firstLine="540"/>
        <w:jc w:val="both"/>
        <w:rPr>
          <w:rFonts w:ascii="Times New Roman" w:hAnsi="Times New Roman"/>
          <w:bCs/>
          <w:sz w:val="24"/>
          <w:szCs w:val="24"/>
        </w:rPr>
      </w:pPr>
      <w:r w:rsidRPr="002261DA">
        <w:rPr>
          <w:rFonts w:ascii="Times New Roman" w:hAnsi="Times New Roman"/>
          <w:b/>
          <w:bCs/>
          <w:sz w:val="24"/>
          <w:szCs w:val="24"/>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hyperlink r:id="rId8" w:history="1">
        <w:r w:rsidRPr="002261DA">
          <w:rPr>
            <w:rFonts w:ascii="Times New Roman" w:hAnsi="Times New Roman"/>
            <w:b/>
            <w:bCs/>
            <w:color w:val="0000FF"/>
            <w:sz w:val="24"/>
            <w:szCs w:val="24"/>
            <w:u w:val="single"/>
            <w:lang w:eastAsia="ar-SA"/>
          </w:rPr>
          <w:t>www.torgi.gov.</w:t>
        </w:r>
        <w:r w:rsidRPr="002261DA">
          <w:rPr>
            <w:rFonts w:ascii="Times New Roman" w:hAnsi="Times New Roman"/>
            <w:b/>
            <w:bCs/>
            <w:color w:val="0000FF"/>
            <w:sz w:val="24"/>
            <w:szCs w:val="24"/>
            <w:u w:val="single"/>
            <w:lang w:val="en-US" w:eastAsia="ar-SA"/>
          </w:rPr>
          <w:t>ru</w:t>
        </w:r>
      </w:hyperlink>
      <w:r w:rsidRPr="002261DA">
        <w:rPr>
          <w:rFonts w:ascii="Times New Roman" w:hAnsi="Times New Roman"/>
          <w:b/>
          <w:bCs/>
          <w:sz w:val="24"/>
          <w:szCs w:val="24"/>
        </w:rPr>
        <w:t>.</w:t>
      </w:r>
      <w:r w:rsidRPr="002261DA">
        <w:rPr>
          <w:rFonts w:ascii="Times New Roman" w:hAnsi="Times New Roman"/>
          <w:bCs/>
          <w:sz w:val="24"/>
          <w:szCs w:val="24"/>
        </w:rPr>
        <w:t xml:space="preserve"> </w:t>
      </w:r>
      <w:hyperlink r:id="rId9" w:history="1">
        <w:r w:rsidRPr="002261DA">
          <w:rPr>
            <w:rFonts w:ascii="Times New Roman" w:hAnsi="Times New Roman"/>
            <w:b/>
            <w:bCs/>
            <w:color w:val="0000FF"/>
            <w:sz w:val="24"/>
            <w:szCs w:val="24"/>
            <w:u w:val="single"/>
          </w:rPr>
          <w:t>www.</w:t>
        </w:r>
        <w:r w:rsidRPr="002261DA">
          <w:rPr>
            <w:rFonts w:ascii="Times New Roman" w:hAnsi="Times New Roman"/>
            <w:b/>
            <w:bCs/>
            <w:color w:val="0000FF"/>
            <w:sz w:val="24"/>
            <w:szCs w:val="24"/>
            <w:u w:val="single"/>
            <w:lang w:val="en-US"/>
          </w:rPr>
          <w:t>sovet</w:t>
        </w:r>
        <w:r w:rsidRPr="002261DA">
          <w:rPr>
            <w:rFonts w:ascii="Times New Roman" w:hAnsi="Times New Roman"/>
            <w:b/>
            <w:bCs/>
            <w:color w:val="0000FF"/>
            <w:sz w:val="24"/>
            <w:szCs w:val="24"/>
            <w:u w:val="single"/>
          </w:rPr>
          <w:t>.admbmur.ru</w:t>
        </w:r>
      </w:hyperlink>
      <w:r w:rsidRPr="002261DA">
        <w:rPr>
          <w:rFonts w:ascii="Times New Roman" w:hAnsi="Times New Roman"/>
          <w:bCs/>
          <w:sz w:val="24"/>
          <w:szCs w:val="24"/>
        </w:rPr>
        <w:t xml:space="preserve">  </w:t>
      </w:r>
      <w:r w:rsidRPr="002261DA">
        <w:rPr>
          <w:rFonts w:ascii="Times New Roman" w:hAnsi="Times New Roman"/>
          <w:b/>
          <w:bCs/>
          <w:sz w:val="24"/>
          <w:szCs w:val="24"/>
        </w:rPr>
        <w:t xml:space="preserve"> </w:t>
      </w:r>
    </w:p>
    <w:p w:rsidR="00530BFB" w:rsidRPr="002261DA" w:rsidRDefault="00530BFB" w:rsidP="002261DA">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530BFB" w:rsidRPr="002261DA" w:rsidRDefault="00530BFB" w:rsidP="002261DA">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w:t>
      </w:r>
      <w:r w:rsidRPr="002261DA">
        <w:rPr>
          <w:rFonts w:ascii="Times New Roman" w:hAnsi="Times New Roman"/>
          <w:sz w:val="24"/>
          <w:szCs w:val="24"/>
        </w:rPr>
        <w:lastRenderedPageBreak/>
        <w:t>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
    <w:p w:rsidR="00530BFB" w:rsidRPr="002261DA" w:rsidRDefault="00530BFB" w:rsidP="002261DA">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30BFB" w:rsidRPr="002261DA" w:rsidRDefault="00530BFB" w:rsidP="002261DA">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
    <w:p w:rsidR="00530BFB" w:rsidRPr="002261DA" w:rsidRDefault="00530BFB" w:rsidP="002261DA">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530BFB" w:rsidRPr="002261DA" w:rsidRDefault="00530BFB" w:rsidP="002261DA">
      <w:pPr>
        <w:spacing w:after="0" w:line="240" w:lineRule="auto"/>
        <w:ind w:firstLine="540"/>
        <w:jc w:val="center"/>
        <w:rPr>
          <w:rFonts w:ascii="Times New Roman" w:hAnsi="Times New Roman"/>
          <w:sz w:val="24"/>
          <w:szCs w:val="24"/>
          <w:u w:val="single"/>
        </w:rPr>
      </w:pPr>
    </w:p>
    <w:p w:rsidR="00530BFB" w:rsidRPr="002261DA" w:rsidRDefault="00530BFB" w:rsidP="002261DA">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8. </w:t>
      </w:r>
      <w:r w:rsidRPr="002261DA">
        <w:rPr>
          <w:rFonts w:ascii="Times New Roman" w:hAnsi="Times New Roman"/>
          <w:b/>
          <w:sz w:val="24"/>
          <w:szCs w:val="24"/>
        </w:rPr>
        <w:t>Прочие положения</w:t>
      </w:r>
    </w:p>
    <w:p w:rsidR="00530BFB" w:rsidRPr="002261DA" w:rsidRDefault="00530BFB" w:rsidP="002261DA">
      <w:pPr>
        <w:spacing w:after="0" w:line="240" w:lineRule="auto"/>
        <w:ind w:firstLine="540"/>
        <w:jc w:val="center"/>
        <w:rPr>
          <w:rFonts w:ascii="Times New Roman" w:hAnsi="Times New Roman"/>
          <w:b/>
          <w:sz w:val="24"/>
          <w:szCs w:val="24"/>
        </w:rPr>
      </w:pPr>
    </w:p>
    <w:p w:rsidR="00530BFB" w:rsidRPr="002261DA" w:rsidRDefault="00530BFB" w:rsidP="002261DA">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Уполномоченный орган принимает решение об отказе в проведении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30BFB" w:rsidRPr="002261DA" w:rsidRDefault="00530BFB" w:rsidP="002261DA">
      <w:pPr>
        <w:autoSpaceDE w:val="0"/>
        <w:autoSpaceDN w:val="0"/>
        <w:adjustRightInd w:val="0"/>
        <w:ind w:firstLine="540"/>
        <w:jc w:val="both"/>
        <w:rPr>
          <w:rFonts w:ascii="Times New Roman" w:hAnsi="Times New Roman"/>
          <w:sz w:val="24"/>
          <w:szCs w:val="24"/>
        </w:rPr>
      </w:pPr>
      <w:r w:rsidRPr="002261DA">
        <w:rPr>
          <w:rFonts w:ascii="Times New Roman" w:hAnsi="Times New Roman"/>
          <w:sz w:val="24"/>
          <w:szCs w:val="24"/>
        </w:rPr>
        <w:t xml:space="preserve">Документация о проведении аукциона: извещение о проведение аукциона, форма заявки по лотам </w:t>
      </w:r>
      <w:r w:rsidRPr="002261DA">
        <w:rPr>
          <w:rFonts w:ascii="Times New Roman" w:hAnsi="Times New Roman"/>
          <w:bCs/>
          <w:spacing w:val="-6"/>
          <w:sz w:val="24"/>
          <w:szCs w:val="24"/>
        </w:rPr>
        <w:t>(Приложение № 1)</w:t>
      </w:r>
      <w:r w:rsidRPr="002261DA">
        <w:rPr>
          <w:rFonts w:ascii="Times New Roman" w:hAnsi="Times New Roman"/>
          <w:sz w:val="24"/>
          <w:szCs w:val="24"/>
        </w:rPr>
        <w:t xml:space="preserve">, а также проекты договора аренды земельного участка  по лотам </w:t>
      </w:r>
      <w:r w:rsidRPr="002261DA">
        <w:rPr>
          <w:rFonts w:ascii="Times New Roman" w:hAnsi="Times New Roman"/>
          <w:bCs/>
          <w:spacing w:val="-6"/>
          <w:sz w:val="24"/>
          <w:szCs w:val="24"/>
        </w:rPr>
        <w:t>(Приложение №</w:t>
      </w:r>
      <w:r>
        <w:rPr>
          <w:rFonts w:ascii="Times New Roman" w:hAnsi="Times New Roman"/>
          <w:bCs/>
          <w:spacing w:val="-6"/>
          <w:sz w:val="24"/>
          <w:szCs w:val="24"/>
        </w:rPr>
        <w:t xml:space="preserve"> </w:t>
      </w:r>
      <w:r w:rsidRPr="002261DA">
        <w:rPr>
          <w:rFonts w:ascii="Times New Roman" w:hAnsi="Times New Roman"/>
          <w:bCs/>
          <w:spacing w:val="-6"/>
          <w:sz w:val="24"/>
          <w:szCs w:val="24"/>
        </w:rPr>
        <w:t xml:space="preserve">2) </w:t>
      </w:r>
      <w:r w:rsidRPr="002261DA">
        <w:rPr>
          <w:rFonts w:ascii="Times New Roman" w:hAnsi="Times New Roman"/>
          <w:sz w:val="24"/>
          <w:szCs w:val="24"/>
        </w:rPr>
        <w:t>размещены на официальном сайте</w:t>
      </w:r>
      <w:r w:rsidRPr="002261DA">
        <w:rPr>
          <w:rFonts w:ascii="Times New Roman" w:hAnsi="Times New Roman"/>
          <w:b/>
          <w:sz w:val="24"/>
          <w:szCs w:val="24"/>
        </w:rPr>
        <w:t xml:space="preserve"> </w:t>
      </w:r>
      <w:hyperlink r:id="rId10" w:history="1">
        <w:r w:rsidRPr="002261DA">
          <w:rPr>
            <w:rFonts w:ascii="Times New Roman" w:hAnsi="Times New Roman"/>
            <w:color w:val="0000FF"/>
            <w:sz w:val="24"/>
            <w:szCs w:val="24"/>
            <w:u w:val="single"/>
            <w:lang w:eastAsia="ar-SA"/>
          </w:rPr>
          <w:t>www.torgi.gov.</w:t>
        </w:r>
        <w:r w:rsidRPr="002261DA">
          <w:rPr>
            <w:rFonts w:ascii="Times New Roman" w:hAnsi="Times New Roman"/>
            <w:color w:val="0000FF"/>
            <w:sz w:val="24"/>
            <w:szCs w:val="24"/>
            <w:u w:val="single"/>
            <w:lang w:val="en-US" w:eastAsia="ar-SA"/>
          </w:rPr>
          <w:t>ru</w:t>
        </w:r>
      </w:hyperlink>
      <w:r w:rsidRPr="002261DA">
        <w:rPr>
          <w:rFonts w:ascii="Times New Roman" w:hAnsi="Times New Roman"/>
          <w:sz w:val="24"/>
          <w:szCs w:val="24"/>
        </w:rPr>
        <w:t xml:space="preserve">. </w:t>
      </w:r>
      <w:hyperlink r:id="rId11" w:history="1">
        <w:r w:rsidRPr="002261DA">
          <w:rPr>
            <w:rFonts w:ascii="Times New Roman" w:hAnsi="Times New Roman"/>
            <w:color w:val="0000FF"/>
            <w:sz w:val="24"/>
            <w:szCs w:val="24"/>
            <w:u w:val="single"/>
          </w:rPr>
          <w:t>www.</w:t>
        </w:r>
        <w:r w:rsidRPr="002261DA">
          <w:rPr>
            <w:rFonts w:ascii="Times New Roman" w:hAnsi="Times New Roman"/>
            <w:color w:val="0000FF"/>
            <w:sz w:val="24"/>
            <w:szCs w:val="24"/>
            <w:u w:val="single"/>
            <w:lang w:val="en-US"/>
          </w:rPr>
          <w:t>sovet</w:t>
        </w:r>
        <w:r w:rsidRPr="009D7E75">
          <w:rPr>
            <w:rFonts w:ascii="Times New Roman" w:hAnsi="Times New Roman"/>
            <w:color w:val="0000FF"/>
            <w:sz w:val="24"/>
            <w:szCs w:val="24"/>
            <w:u w:val="single"/>
          </w:rPr>
          <w:t>.</w:t>
        </w:r>
        <w:r w:rsidRPr="002261DA">
          <w:rPr>
            <w:rFonts w:ascii="Times New Roman" w:hAnsi="Times New Roman"/>
            <w:color w:val="0000FF"/>
            <w:sz w:val="24"/>
            <w:szCs w:val="24"/>
            <w:u w:val="single"/>
          </w:rPr>
          <w:t>admbmur.ru</w:t>
        </w:r>
      </w:hyperlink>
      <w:r w:rsidRPr="002261DA">
        <w:rPr>
          <w:rFonts w:ascii="Times New Roman" w:hAnsi="Times New Roman"/>
          <w:sz w:val="24"/>
          <w:szCs w:val="24"/>
        </w:rPr>
        <w:t xml:space="preserve">  </w:t>
      </w:r>
    </w:p>
    <w:p w:rsidR="00530BFB" w:rsidRPr="002261DA" w:rsidRDefault="00530BFB" w:rsidP="002261DA">
      <w:pPr>
        <w:autoSpaceDE w:val="0"/>
        <w:autoSpaceDN w:val="0"/>
        <w:adjustRightInd w:val="0"/>
        <w:spacing w:after="0" w:line="240" w:lineRule="auto"/>
        <w:ind w:firstLine="540"/>
        <w:jc w:val="both"/>
        <w:rPr>
          <w:rFonts w:ascii="Times New Roman" w:hAnsi="Times New Roman"/>
          <w:color w:val="548DD4"/>
          <w:sz w:val="24"/>
          <w:szCs w:val="24"/>
        </w:rPr>
      </w:pPr>
    </w:p>
    <w:p w:rsidR="00530BFB" w:rsidRPr="002261DA" w:rsidRDefault="00530BFB" w:rsidP="002261DA">
      <w:pPr>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053F78" w:rsidRDefault="00053F78"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Pr="0023557A" w:rsidRDefault="00530BFB" w:rsidP="0023557A">
      <w:pPr>
        <w:spacing w:after="0" w:line="240" w:lineRule="auto"/>
        <w:ind w:firstLine="708"/>
        <w:jc w:val="right"/>
        <w:rPr>
          <w:rFonts w:ascii="Times New Roman" w:hAnsi="Times New Roman"/>
          <w:sz w:val="20"/>
          <w:szCs w:val="20"/>
        </w:rPr>
      </w:pPr>
      <w:r w:rsidRPr="0023557A">
        <w:rPr>
          <w:rFonts w:ascii="Times New Roman" w:hAnsi="Times New Roman"/>
          <w:sz w:val="20"/>
          <w:szCs w:val="20"/>
        </w:rPr>
        <w:lastRenderedPageBreak/>
        <w:t>Приложение № 2</w:t>
      </w:r>
    </w:p>
    <w:p w:rsidR="00530BFB" w:rsidRPr="0023557A" w:rsidRDefault="00530BFB" w:rsidP="0023557A">
      <w:pPr>
        <w:tabs>
          <w:tab w:val="left" w:pos="2268"/>
        </w:tabs>
        <w:spacing w:after="0" w:line="240" w:lineRule="auto"/>
        <w:ind w:left="2268" w:hanging="2268"/>
        <w:jc w:val="center"/>
        <w:rPr>
          <w:rFonts w:ascii="Times New Roman" w:hAnsi="Times New Roman"/>
          <w:sz w:val="20"/>
          <w:szCs w:val="20"/>
        </w:rPr>
      </w:pPr>
      <w:r w:rsidRPr="0023557A">
        <w:rPr>
          <w:rFonts w:ascii="Times New Roman" w:hAnsi="Times New Roman"/>
          <w:sz w:val="20"/>
          <w:szCs w:val="20"/>
        </w:rPr>
        <w:tab/>
      </w:r>
      <w:r w:rsidRPr="0023557A">
        <w:rPr>
          <w:rFonts w:ascii="Times New Roman" w:hAnsi="Times New Roman"/>
          <w:sz w:val="20"/>
          <w:szCs w:val="20"/>
        </w:rPr>
        <w:tab/>
      </w:r>
      <w:r w:rsidRPr="0023557A">
        <w:rPr>
          <w:rFonts w:ascii="Times New Roman" w:hAnsi="Times New Roman"/>
          <w:sz w:val="20"/>
          <w:szCs w:val="20"/>
        </w:rPr>
        <w:tab/>
      </w:r>
      <w:r w:rsidRPr="0023557A">
        <w:rPr>
          <w:rFonts w:ascii="Times New Roman" w:hAnsi="Times New Roman"/>
          <w:sz w:val="20"/>
          <w:szCs w:val="20"/>
        </w:rPr>
        <w:tab/>
      </w:r>
      <w:r w:rsidRPr="0023557A">
        <w:rPr>
          <w:rFonts w:ascii="Times New Roman" w:hAnsi="Times New Roman"/>
          <w:sz w:val="20"/>
          <w:szCs w:val="20"/>
        </w:rPr>
        <w:tab/>
      </w:r>
      <w:r w:rsidRPr="0023557A">
        <w:rPr>
          <w:rFonts w:ascii="Times New Roman" w:hAnsi="Times New Roman"/>
          <w:sz w:val="20"/>
          <w:szCs w:val="20"/>
        </w:rPr>
        <w:tab/>
        <w:t xml:space="preserve">         к извещению о проведении аукциона </w:t>
      </w:r>
    </w:p>
    <w:p w:rsidR="00530BFB" w:rsidRPr="0023557A" w:rsidRDefault="00530BFB" w:rsidP="0023557A">
      <w:pPr>
        <w:tabs>
          <w:tab w:val="left" w:pos="2268"/>
        </w:tabs>
        <w:spacing w:after="0" w:line="240" w:lineRule="auto"/>
        <w:ind w:left="2268" w:hanging="2268"/>
        <w:jc w:val="center"/>
        <w:rPr>
          <w:rFonts w:ascii="Times New Roman" w:hAnsi="Times New Roman"/>
          <w:sz w:val="20"/>
          <w:szCs w:val="20"/>
        </w:rPr>
      </w:pPr>
    </w:p>
    <w:p w:rsidR="00530BFB" w:rsidRPr="0023557A" w:rsidRDefault="00530BFB" w:rsidP="0023557A">
      <w:pPr>
        <w:tabs>
          <w:tab w:val="left" w:pos="2268"/>
        </w:tabs>
        <w:spacing w:after="0" w:line="240" w:lineRule="auto"/>
        <w:ind w:left="2268" w:hanging="2268"/>
        <w:jc w:val="center"/>
        <w:rPr>
          <w:rFonts w:ascii="Times New Roman" w:hAnsi="Times New Roman"/>
          <w:sz w:val="24"/>
          <w:szCs w:val="24"/>
        </w:rPr>
      </w:pPr>
      <w:r w:rsidRPr="0023557A">
        <w:rPr>
          <w:rFonts w:ascii="Times New Roman" w:hAnsi="Times New Roman"/>
          <w:sz w:val="24"/>
          <w:szCs w:val="24"/>
        </w:rPr>
        <w:t xml:space="preserve">Проект договора аренды  </w:t>
      </w:r>
    </w:p>
    <w:p w:rsidR="00530BFB" w:rsidRPr="0023557A" w:rsidRDefault="00530BFB" w:rsidP="0023557A">
      <w:pPr>
        <w:tabs>
          <w:tab w:val="left" w:pos="2268"/>
        </w:tabs>
        <w:spacing w:after="0" w:line="240" w:lineRule="auto"/>
        <w:ind w:left="2268" w:hanging="2268"/>
        <w:jc w:val="center"/>
        <w:rPr>
          <w:rFonts w:ascii="Times New Roman" w:hAnsi="Times New Roman"/>
          <w:sz w:val="24"/>
          <w:szCs w:val="24"/>
        </w:rPr>
      </w:pPr>
    </w:p>
    <w:p w:rsidR="00530BFB" w:rsidRPr="0023557A" w:rsidRDefault="00530BFB" w:rsidP="0023557A">
      <w:pPr>
        <w:tabs>
          <w:tab w:val="left" w:pos="2268"/>
        </w:tabs>
        <w:spacing w:after="0" w:line="240" w:lineRule="auto"/>
        <w:ind w:left="2268" w:hanging="2268"/>
        <w:jc w:val="center"/>
        <w:rPr>
          <w:rFonts w:ascii="Times New Roman" w:hAnsi="Times New Roman"/>
          <w:b/>
          <w:sz w:val="24"/>
          <w:szCs w:val="24"/>
        </w:rPr>
      </w:pPr>
      <w:r w:rsidRPr="0023557A">
        <w:rPr>
          <w:rFonts w:ascii="Times New Roman" w:hAnsi="Times New Roman"/>
          <w:b/>
          <w:sz w:val="24"/>
          <w:szCs w:val="24"/>
        </w:rPr>
        <w:t>ДОГОВОР № ____</w:t>
      </w:r>
    </w:p>
    <w:p w:rsidR="00530BFB" w:rsidRPr="0023557A" w:rsidRDefault="00530BFB" w:rsidP="0023557A">
      <w:pPr>
        <w:tabs>
          <w:tab w:val="left" w:pos="2552"/>
        </w:tabs>
        <w:spacing w:after="0" w:line="240" w:lineRule="auto"/>
        <w:ind w:left="2552" w:hanging="2552"/>
        <w:jc w:val="center"/>
        <w:rPr>
          <w:rFonts w:ascii="Times New Roman" w:hAnsi="Times New Roman"/>
          <w:b/>
          <w:sz w:val="24"/>
          <w:szCs w:val="24"/>
        </w:rPr>
      </w:pPr>
      <w:r w:rsidRPr="0023557A">
        <w:rPr>
          <w:rFonts w:ascii="Times New Roman" w:hAnsi="Times New Roman"/>
          <w:b/>
          <w:sz w:val="24"/>
          <w:szCs w:val="24"/>
        </w:rPr>
        <w:t>аренды земельного участка</w:t>
      </w:r>
    </w:p>
    <w:p w:rsidR="00530BFB" w:rsidRPr="0023557A" w:rsidRDefault="00530BFB" w:rsidP="0023557A">
      <w:pPr>
        <w:tabs>
          <w:tab w:val="left" w:pos="2552"/>
        </w:tabs>
        <w:spacing w:after="0" w:line="240" w:lineRule="auto"/>
        <w:ind w:left="2552" w:hanging="2552"/>
        <w:rPr>
          <w:rFonts w:ascii="Times New Roman" w:hAnsi="Times New Roman"/>
          <w:sz w:val="24"/>
          <w:szCs w:val="24"/>
        </w:rPr>
      </w:pPr>
    </w:p>
    <w:p w:rsidR="00530BFB" w:rsidRPr="0023557A" w:rsidRDefault="00530BFB" w:rsidP="0023557A">
      <w:pPr>
        <w:tabs>
          <w:tab w:val="left" w:pos="2552"/>
        </w:tabs>
        <w:spacing w:after="0" w:line="240" w:lineRule="auto"/>
        <w:ind w:left="2552" w:hanging="2552"/>
        <w:rPr>
          <w:rFonts w:ascii="Times New Roman" w:hAnsi="Times New Roman"/>
          <w:sz w:val="24"/>
          <w:szCs w:val="24"/>
        </w:rPr>
      </w:pPr>
      <w:r w:rsidRPr="0023557A">
        <w:rPr>
          <w:rFonts w:ascii="Times New Roman" w:hAnsi="Times New Roman"/>
          <w:sz w:val="24"/>
          <w:szCs w:val="24"/>
        </w:rPr>
        <w:t>п.</w:t>
      </w:r>
      <w:r>
        <w:rPr>
          <w:rFonts w:ascii="Times New Roman" w:hAnsi="Times New Roman"/>
          <w:sz w:val="24"/>
          <w:szCs w:val="24"/>
        </w:rPr>
        <w:t xml:space="preserve"> </w:t>
      </w:r>
      <w:r w:rsidRPr="0023557A">
        <w:rPr>
          <w:rFonts w:ascii="Times New Roman" w:hAnsi="Times New Roman"/>
          <w:sz w:val="24"/>
          <w:szCs w:val="24"/>
        </w:rPr>
        <w:t>Советский,</w:t>
      </w:r>
    </w:p>
    <w:p w:rsidR="00530BFB" w:rsidRPr="0023557A" w:rsidRDefault="00530BFB" w:rsidP="0023557A">
      <w:pPr>
        <w:tabs>
          <w:tab w:val="left" w:pos="2552"/>
        </w:tabs>
        <w:spacing w:after="0" w:line="240" w:lineRule="auto"/>
        <w:ind w:left="2552" w:hanging="2552"/>
        <w:rPr>
          <w:rFonts w:ascii="Times New Roman" w:hAnsi="Times New Roman"/>
          <w:iCs/>
          <w:sz w:val="24"/>
          <w:szCs w:val="24"/>
        </w:rPr>
      </w:pPr>
      <w:r w:rsidRPr="0023557A">
        <w:rPr>
          <w:rFonts w:ascii="Times New Roman" w:hAnsi="Times New Roman"/>
          <w:sz w:val="24"/>
          <w:szCs w:val="24"/>
        </w:rPr>
        <w:t>Большемурашкинский район                                                 «</w:t>
      </w:r>
      <w:r w:rsidRPr="0023557A">
        <w:rPr>
          <w:rFonts w:ascii="Times New Roman" w:hAnsi="Times New Roman"/>
          <w:iCs/>
          <w:sz w:val="24"/>
          <w:szCs w:val="24"/>
        </w:rPr>
        <w:t>_</w:t>
      </w:r>
      <w:r w:rsidRPr="0023557A">
        <w:rPr>
          <w:rFonts w:ascii="Times New Roman" w:hAnsi="Times New Roman"/>
          <w:iCs/>
          <w:sz w:val="24"/>
          <w:szCs w:val="24"/>
          <w:u w:val="single"/>
        </w:rPr>
        <w:t>__</w:t>
      </w:r>
      <w:r w:rsidRPr="0023557A">
        <w:rPr>
          <w:rFonts w:ascii="Times New Roman" w:hAnsi="Times New Roman"/>
          <w:iCs/>
          <w:sz w:val="24"/>
          <w:szCs w:val="24"/>
        </w:rPr>
        <w:t>_»_______________</w:t>
      </w:r>
      <w:r w:rsidRPr="0023557A">
        <w:rPr>
          <w:rFonts w:ascii="Times New Roman" w:hAnsi="Times New Roman"/>
          <w:iCs/>
          <w:sz w:val="24"/>
          <w:szCs w:val="24"/>
          <w:u w:val="single"/>
        </w:rPr>
        <w:t xml:space="preserve">20      </w:t>
      </w:r>
      <w:r w:rsidRPr="0023557A">
        <w:rPr>
          <w:rFonts w:ascii="Times New Roman" w:hAnsi="Times New Roman"/>
          <w:iCs/>
          <w:sz w:val="24"/>
          <w:szCs w:val="24"/>
        </w:rPr>
        <w:t>г.</w:t>
      </w:r>
      <w:r w:rsidRPr="0023557A">
        <w:rPr>
          <w:rFonts w:ascii="Times New Roman" w:hAnsi="Times New Roman"/>
          <w:sz w:val="24"/>
          <w:szCs w:val="24"/>
        </w:rPr>
        <w:t xml:space="preserve">                                                </w:t>
      </w:r>
      <w:r w:rsidRPr="0023557A">
        <w:rPr>
          <w:rFonts w:ascii="Times New Roman" w:hAnsi="Times New Roman"/>
          <w:iCs/>
          <w:sz w:val="24"/>
          <w:szCs w:val="24"/>
        </w:rPr>
        <w:t xml:space="preserve">                 </w:t>
      </w:r>
    </w:p>
    <w:p w:rsidR="00530BFB" w:rsidRPr="0023557A" w:rsidRDefault="00530BFB" w:rsidP="0023557A">
      <w:pPr>
        <w:tabs>
          <w:tab w:val="left" w:pos="2552"/>
        </w:tabs>
        <w:spacing w:after="120" w:line="240" w:lineRule="auto"/>
        <w:ind w:left="2552" w:hanging="2552"/>
        <w:jc w:val="both"/>
        <w:rPr>
          <w:rFonts w:ascii="Times New Roman" w:hAnsi="Times New Roman"/>
          <w:iCs/>
          <w:sz w:val="24"/>
          <w:szCs w:val="24"/>
        </w:rPr>
      </w:pPr>
    </w:p>
    <w:p w:rsidR="00530BFB" w:rsidRPr="0023557A" w:rsidRDefault="00530BFB" w:rsidP="0023557A">
      <w:pPr>
        <w:spacing w:after="0" w:line="240" w:lineRule="auto"/>
        <w:rPr>
          <w:rFonts w:ascii="Times New Roman" w:hAnsi="Times New Roman"/>
        </w:rPr>
      </w:pPr>
      <w:r w:rsidRPr="0023557A">
        <w:rPr>
          <w:sz w:val="24"/>
        </w:rPr>
        <w:tab/>
      </w:r>
      <w:r w:rsidRPr="0023557A">
        <w:rPr>
          <w:rFonts w:ascii="Times New Roman" w:hAnsi="Times New Roman"/>
        </w:rPr>
        <w:t>Администрация Советского сельсовета Большемурашкинского муниципального района Нижегородской области, в лице  главы администрации Телегина Александра Владимировича</w:t>
      </w:r>
      <w:r w:rsidRPr="0023557A">
        <w:rPr>
          <w:rFonts w:ascii="Times New Roman" w:hAnsi="Times New Roman"/>
          <w:iCs/>
          <w:u w:val="single"/>
        </w:rPr>
        <w:t>,</w:t>
      </w:r>
      <w:r w:rsidRPr="0023557A">
        <w:rPr>
          <w:rFonts w:ascii="Times New Roman" w:hAnsi="Times New Roman"/>
          <w:iCs/>
        </w:rPr>
        <w:t xml:space="preserve"> </w:t>
      </w:r>
      <w:r w:rsidRPr="0023557A">
        <w:rPr>
          <w:rFonts w:ascii="Times New Roman" w:hAnsi="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 xml:space="preserve">                    (наименование юридического лица или ФИО гражданина, индивидуального предпринимателя)</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 xml:space="preserve">в лице________________________________________________, действующего на </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 xml:space="preserve">                                     (должность, фамилия, имя, отчество)</w:t>
      </w:r>
    </w:p>
    <w:p w:rsidR="00530BFB" w:rsidRPr="0023557A" w:rsidRDefault="00530BFB" w:rsidP="0023557A">
      <w:pPr>
        <w:tabs>
          <w:tab w:val="left" w:pos="-142"/>
        </w:tabs>
        <w:spacing w:after="0" w:line="240" w:lineRule="auto"/>
        <w:jc w:val="both"/>
        <w:rPr>
          <w:rFonts w:ascii="Times New Roman" w:hAnsi="Times New Roman"/>
          <w:u w:val="single"/>
        </w:rPr>
      </w:pPr>
      <w:r w:rsidRPr="0023557A">
        <w:rPr>
          <w:rFonts w:ascii="Times New Roman" w:hAnsi="Times New Roman"/>
        </w:rPr>
        <w:t>основании____________________________________________________________________</w:t>
      </w:r>
      <w:r w:rsidRPr="0023557A">
        <w:rPr>
          <w:rFonts w:ascii="Times New Roman" w:hAnsi="Times New Roman"/>
          <w:u w:val="single"/>
        </w:rPr>
        <w:t>,</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 xml:space="preserve">                                           (положения, распоряжения, решения, устава, иного документа)</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u w:val="single"/>
        </w:rPr>
        <w:t>_____________________________________________________________________________</w:t>
      </w:r>
      <w:r w:rsidRPr="0023557A">
        <w:rPr>
          <w:rFonts w:ascii="Times New Roman" w:hAnsi="Times New Roman"/>
        </w:rPr>
        <w:t xml:space="preserve"> именуемый в дальнейшем Арендатор, с другой стороны, заключили настоящий договор о нижеследующем:</w:t>
      </w:r>
    </w:p>
    <w:p w:rsidR="00530BFB" w:rsidRPr="0023557A" w:rsidRDefault="00530BFB" w:rsidP="0023557A">
      <w:pPr>
        <w:tabs>
          <w:tab w:val="left" w:pos="-142"/>
        </w:tabs>
        <w:spacing w:after="120" w:line="240" w:lineRule="auto"/>
        <w:jc w:val="center"/>
        <w:rPr>
          <w:rFonts w:ascii="Times New Roman" w:hAnsi="Times New Roman"/>
        </w:rPr>
      </w:pPr>
      <w:r w:rsidRPr="0023557A">
        <w:rPr>
          <w:rFonts w:ascii="Times New Roman" w:hAnsi="Times New Roman"/>
        </w:rPr>
        <w:t>ПРЕДМЕТ ДОГОВОРА</w:t>
      </w:r>
    </w:p>
    <w:p w:rsidR="00530BFB" w:rsidRPr="0023557A" w:rsidRDefault="00530BFB" w:rsidP="0023557A">
      <w:pPr>
        <w:tabs>
          <w:tab w:val="left" w:pos="-142"/>
        </w:tabs>
        <w:spacing w:after="120" w:line="240" w:lineRule="auto"/>
        <w:jc w:val="both"/>
        <w:rPr>
          <w:rFonts w:ascii="Times New Roman" w:hAnsi="Times New Roman"/>
          <w:bCs/>
          <w:iCs/>
        </w:rPr>
      </w:pPr>
      <w:r w:rsidRPr="0023557A">
        <w:rPr>
          <w:rFonts w:ascii="Times New Roman" w:hAnsi="Times New Roman"/>
        </w:rP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Советского сельсовета Большемурашкинского муниципального района Нижегородской области, из категории земель</w:t>
      </w:r>
      <w:r w:rsidRPr="0023557A">
        <w:rPr>
          <w:rFonts w:ascii="Times New Roman" w:hAnsi="Times New Roman"/>
          <w:bCs/>
        </w:rPr>
        <w:t xml:space="preserve"> </w:t>
      </w:r>
      <w:r w:rsidRPr="0023557A">
        <w:rPr>
          <w:rFonts w:ascii="Times New Roman" w:hAnsi="Times New Roman"/>
          <w:iCs/>
        </w:rPr>
        <w:t>сельскохозяйственного назначения</w:t>
      </w:r>
      <w:r w:rsidRPr="0023557A">
        <w:rPr>
          <w:rFonts w:ascii="Times New Roman" w:hAnsi="Times New Roman"/>
          <w:bCs/>
        </w:rPr>
        <w:t xml:space="preserve">, общей площадью </w:t>
      </w:r>
      <w:r w:rsidRPr="0023557A">
        <w:rPr>
          <w:rFonts w:ascii="Times New Roman" w:hAnsi="Times New Roman"/>
        </w:rPr>
        <w:t>___________________</w:t>
      </w:r>
      <w:r w:rsidRPr="0023557A">
        <w:rPr>
          <w:rFonts w:ascii="Times New Roman" w:hAnsi="Times New Roman"/>
          <w:bCs/>
        </w:rPr>
        <w:t xml:space="preserve"> кв. м, </w:t>
      </w:r>
      <w:r w:rsidRPr="0023557A">
        <w:rPr>
          <w:rFonts w:ascii="Times New Roman" w:hAnsi="Times New Roman"/>
        </w:rPr>
        <w:t>местоположение</w:t>
      </w:r>
      <w:r w:rsidRPr="0023557A">
        <w:rPr>
          <w:rFonts w:ascii="Times New Roman" w:hAnsi="Times New Roman"/>
          <w:iCs/>
        </w:rPr>
        <w:t xml:space="preserve">: </w:t>
      </w:r>
      <w:r w:rsidRPr="0023557A">
        <w:rPr>
          <w:rFonts w:ascii="Times New Roman" w:hAnsi="Times New Roman"/>
        </w:rPr>
        <w:t>Нижегородская область, Большемурашкинский район,  _____________________________________, кадастровый номер</w:t>
      </w:r>
      <w:r w:rsidRPr="0023557A">
        <w:rPr>
          <w:rFonts w:ascii="Times New Roman" w:hAnsi="Times New Roman"/>
          <w:b/>
        </w:rPr>
        <w:t xml:space="preserve"> </w:t>
      </w:r>
      <w:r w:rsidRPr="0023557A">
        <w:rPr>
          <w:rFonts w:ascii="Times New Roman" w:hAnsi="Times New Roman"/>
        </w:rPr>
        <w:t>_________________________ (далее -Участок).</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w:t>
      </w:r>
      <w:r>
        <w:rPr>
          <w:rFonts w:ascii="Times New Roman" w:hAnsi="Times New Roman"/>
        </w:rPr>
        <w:t xml:space="preserve"> </w:t>
      </w:r>
      <w:r w:rsidRPr="0023557A">
        <w:rPr>
          <w:rFonts w:ascii="Times New Roman" w:hAnsi="Times New Roman"/>
        </w:rPr>
        <w:t xml:space="preserve"> копия </w:t>
      </w:r>
      <w:r>
        <w:rPr>
          <w:rFonts w:ascii="Times New Roman" w:hAnsi="Times New Roman"/>
        </w:rPr>
        <w:t>Выписки из Единого государственного реестра недвижимости с описанием местоположения</w:t>
      </w:r>
      <w:r w:rsidRPr="0023557A">
        <w:rPr>
          <w:rFonts w:ascii="Times New Roman" w:hAnsi="Times New Roman"/>
        </w:rPr>
        <w:t xml:space="preserve"> земельного участка (Приложение № 2).</w:t>
      </w:r>
    </w:p>
    <w:p w:rsidR="00530BFB" w:rsidRPr="0023557A" w:rsidRDefault="00530BFB" w:rsidP="0023557A">
      <w:pPr>
        <w:tabs>
          <w:tab w:val="left" w:pos="-142"/>
        </w:tabs>
        <w:spacing w:after="0" w:line="240" w:lineRule="auto"/>
        <w:ind w:firstLine="567"/>
        <w:jc w:val="both"/>
        <w:rPr>
          <w:rFonts w:ascii="Times New Roman" w:hAnsi="Times New Roman"/>
          <w:iCs/>
          <w:u w:val="single"/>
        </w:rPr>
      </w:pPr>
      <w:r w:rsidRPr="0023557A">
        <w:rPr>
          <w:rFonts w:ascii="Times New Roman" w:hAnsi="Times New Roman"/>
        </w:rPr>
        <w:t xml:space="preserve">1.3. Участок предоставляется </w:t>
      </w:r>
      <w:r w:rsidRPr="0023557A">
        <w:rPr>
          <w:rFonts w:ascii="Times New Roman" w:hAnsi="Times New Roman"/>
          <w:u w:val="single"/>
        </w:rPr>
        <w:t>для ведения сельскохозяйственного производства</w:t>
      </w:r>
      <w:r w:rsidRPr="0023557A">
        <w:rPr>
          <w:rFonts w:ascii="Times New Roman" w:hAnsi="Times New Roman"/>
          <w:iCs/>
          <w:u w:val="single"/>
        </w:rPr>
        <w:t>.</w:t>
      </w:r>
      <w:r w:rsidRPr="0023557A">
        <w:rPr>
          <w:rFonts w:ascii="Times New Roman" w:hAnsi="Times New Roman"/>
          <w:iCs/>
        </w:rPr>
        <w:t>,</w:t>
      </w:r>
    </w:p>
    <w:p w:rsidR="00530BFB" w:rsidRPr="0023557A" w:rsidRDefault="00530BFB" w:rsidP="0023557A">
      <w:pPr>
        <w:tabs>
          <w:tab w:val="left" w:pos="-142"/>
        </w:tabs>
        <w:spacing w:after="120" w:line="240" w:lineRule="auto"/>
        <w:ind w:firstLine="567"/>
        <w:jc w:val="both"/>
        <w:rPr>
          <w:rFonts w:ascii="Times New Roman" w:hAnsi="Times New Roman"/>
          <w:iCs/>
        </w:rPr>
      </w:pPr>
      <w:r w:rsidRPr="0023557A">
        <w:rPr>
          <w:rFonts w:ascii="Times New Roman" w:hAnsi="Times New Roman"/>
          <w:iCs/>
        </w:rPr>
        <w:t xml:space="preserve">                                                    (разрешенное использование земельного участка)</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предусматривающим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1.6. Арендодатель гарантирует, что предмет договора не обременен правами и претензиями третьих лиц, о которых Арендодатель не мог не знать.</w:t>
      </w:r>
    </w:p>
    <w:p w:rsidR="00530BFB" w:rsidRPr="0023557A" w:rsidRDefault="00530BFB" w:rsidP="0023557A">
      <w:pPr>
        <w:tabs>
          <w:tab w:val="left" w:pos="-142"/>
        </w:tabs>
        <w:spacing w:after="120" w:line="240" w:lineRule="auto"/>
        <w:ind w:firstLine="567"/>
        <w:rPr>
          <w:rFonts w:ascii="Times New Roman" w:hAnsi="Times New Roman"/>
        </w:rPr>
      </w:pPr>
      <w:r>
        <w:rPr>
          <w:rFonts w:ascii="Times New Roman" w:hAnsi="Times New Roman"/>
        </w:rPr>
        <w:t xml:space="preserve"> </w:t>
      </w:r>
    </w:p>
    <w:p w:rsidR="00530BFB" w:rsidRPr="0023557A" w:rsidRDefault="00530BFB" w:rsidP="0023557A">
      <w:pPr>
        <w:tabs>
          <w:tab w:val="left" w:pos="-142"/>
        </w:tabs>
        <w:spacing w:after="120" w:line="240" w:lineRule="auto"/>
        <w:ind w:firstLine="567"/>
        <w:jc w:val="center"/>
        <w:rPr>
          <w:rFonts w:ascii="Times New Roman" w:hAnsi="Times New Roman"/>
          <w:b/>
        </w:rPr>
      </w:pPr>
      <w:r w:rsidRPr="0023557A">
        <w:rPr>
          <w:rFonts w:ascii="Times New Roman" w:hAnsi="Times New Roman"/>
          <w:b/>
        </w:rPr>
        <w:t>2. СРОК ДОГОВОРА</w:t>
      </w:r>
    </w:p>
    <w:p w:rsidR="00530BFB" w:rsidRPr="0023557A" w:rsidRDefault="00530BFB" w:rsidP="0023557A">
      <w:pPr>
        <w:tabs>
          <w:tab w:val="left" w:pos="-142"/>
        </w:tabs>
        <w:spacing w:after="120" w:line="240" w:lineRule="auto"/>
        <w:ind w:firstLine="567"/>
        <w:jc w:val="both"/>
        <w:rPr>
          <w:rFonts w:ascii="Times New Roman" w:hAnsi="Times New Roman"/>
        </w:rPr>
      </w:pPr>
      <w:r w:rsidRPr="0023557A">
        <w:rPr>
          <w:rFonts w:ascii="Times New Roman" w:hAnsi="Times New Roman"/>
        </w:rPr>
        <w:t>2.1. Срок аренды устанавливается с ____________________ по __________________.</w:t>
      </w:r>
    </w:p>
    <w:p w:rsidR="00530BFB" w:rsidRPr="0023557A" w:rsidRDefault="00530BFB" w:rsidP="0023557A">
      <w:pPr>
        <w:tabs>
          <w:tab w:val="left" w:pos="-142"/>
        </w:tabs>
        <w:spacing w:after="120" w:line="240" w:lineRule="auto"/>
        <w:ind w:firstLine="567"/>
        <w:jc w:val="both"/>
        <w:rPr>
          <w:rFonts w:ascii="Times New Roman" w:hAnsi="Times New Roman"/>
        </w:rPr>
      </w:pPr>
      <w:r w:rsidRPr="0023557A">
        <w:rPr>
          <w:rFonts w:ascii="Times New Roman" w:hAnsi="Times New Roman"/>
        </w:rPr>
        <w:t xml:space="preserve">2.2. Условия настоящего договора применяются к отношениям сторон, возникшим с момента его подписания, с </w:t>
      </w:r>
      <w:r w:rsidRPr="0023557A">
        <w:rPr>
          <w:rFonts w:ascii="Times New Roman" w:hAnsi="Times New Roman"/>
          <w:u w:val="single"/>
        </w:rPr>
        <w:t>«____»_______________20_____г.</w:t>
      </w:r>
    </w:p>
    <w:p w:rsidR="00530BFB" w:rsidRPr="0023557A" w:rsidRDefault="00530BFB" w:rsidP="0023557A">
      <w:pPr>
        <w:tabs>
          <w:tab w:val="left" w:pos="-142"/>
        </w:tabs>
        <w:spacing w:after="120" w:line="240" w:lineRule="auto"/>
        <w:ind w:firstLine="567"/>
        <w:jc w:val="both"/>
        <w:rPr>
          <w:rFonts w:ascii="Times New Roman" w:hAnsi="Times New Roman"/>
        </w:rPr>
      </w:pPr>
      <w:r w:rsidRPr="0023557A">
        <w:rPr>
          <w:rFonts w:ascii="Times New Roman" w:hAnsi="Times New Roman"/>
        </w:rPr>
        <w:t>Окончание срока действия Договора не освобождает стороны от ответственности за нарушение его условий.</w:t>
      </w:r>
    </w:p>
    <w:p w:rsidR="00530BFB" w:rsidRDefault="00530BFB" w:rsidP="0023557A">
      <w:pPr>
        <w:tabs>
          <w:tab w:val="left" w:pos="-142"/>
        </w:tabs>
        <w:spacing w:after="120" w:line="240" w:lineRule="auto"/>
        <w:ind w:firstLine="567"/>
        <w:jc w:val="center"/>
        <w:rPr>
          <w:rFonts w:ascii="Times New Roman" w:hAnsi="Times New Roman"/>
          <w:b/>
        </w:rPr>
      </w:pPr>
    </w:p>
    <w:p w:rsidR="00530BFB" w:rsidRPr="0023557A" w:rsidRDefault="00530BFB" w:rsidP="0023557A">
      <w:pPr>
        <w:tabs>
          <w:tab w:val="left" w:pos="-142"/>
        </w:tabs>
        <w:spacing w:after="120" w:line="240" w:lineRule="auto"/>
        <w:ind w:firstLine="567"/>
        <w:jc w:val="center"/>
        <w:rPr>
          <w:rFonts w:ascii="Times New Roman" w:hAnsi="Times New Roman"/>
          <w:b/>
        </w:rPr>
      </w:pPr>
      <w:r w:rsidRPr="0023557A">
        <w:rPr>
          <w:rFonts w:ascii="Times New Roman" w:hAnsi="Times New Roman"/>
          <w:b/>
        </w:rPr>
        <w:t>3. ПРАВА И ОБЯЗАННОСТИ СТОРОН</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 Арендодатель имеет право:</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3.1.1. Контролировать соблюдение Арендатором условий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3.1.3. На возмещение убытков, причиненных Арендатором, в том числе при досрочном расторжении договора по вине Арендатора.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530BFB" w:rsidRPr="0023557A" w:rsidRDefault="00530BFB" w:rsidP="0023557A">
      <w:pPr>
        <w:tabs>
          <w:tab w:val="left" w:pos="-142"/>
        </w:tabs>
        <w:spacing w:after="0" w:line="240" w:lineRule="auto"/>
        <w:ind w:firstLine="540"/>
        <w:rPr>
          <w:rFonts w:ascii="Times New Roman" w:hAnsi="Times New Roman"/>
        </w:rPr>
      </w:pPr>
      <w:r w:rsidRPr="0023557A">
        <w:rPr>
          <w:rFonts w:ascii="Times New Roman" w:hAnsi="Times New Roman"/>
        </w:rPr>
        <w:t>Договор считается измененным с момента, указанного в уведомлении.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3.2. Арендодатель обязан:</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3.2.1. Передать Арендатору Участок по акту приема-передачи (Приложение №1)</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3.2.2. Выполнять в полном объеме все условия Договора.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3.2.4. Своевременно производить перерасчет арендной платы и своевременно доводить указанные изменения арендной платы до Арендатора.</w:t>
      </w:r>
    </w:p>
    <w:p w:rsidR="00530BFB" w:rsidRPr="0023557A" w:rsidRDefault="00530BFB" w:rsidP="0023557A">
      <w:pPr>
        <w:tabs>
          <w:tab w:val="left" w:pos="-142"/>
        </w:tabs>
        <w:spacing w:after="0" w:line="240" w:lineRule="auto"/>
        <w:rPr>
          <w:rFonts w:ascii="Times New Roman" w:hAnsi="Times New Roman"/>
        </w:rPr>
      </w:pPr>
      <w:r w:rsidRPr="0023557A">
        <w:rPr>
          <w:rFonts w:ascii="Times New Roman" w:hAnsi="Times New Roman"/>
        </w:rPr>
        <w:t xml:space="preserve">         3.2.5. Письменно в десятидневный срок уведомить Арендатора об изменении своих реквизитов, указанных в разделе 9 Договора.</w:t>
      </w:r>
    </w:p>
    <w:p w:rsidR="00530BFB" w:rsidRPr="0023557A" w:rsidRDefault="00530BFB" w:rsidP="0023557A">
      <w:pPr>
        <w:tabs>
          <w:tab w:val="left" w:pos="-142"/>
        </w:tabs>
        <w:spacing w:after="0" w:line="240" w:lineRule="auto"/>
        <w:rPr>
          <w:rFonts w:ascii="Times New Roman" w:hAnsi="Times New Roman"/>
        </w:rPr>
      </w:pPr>
      <w:r w:rsidRPr="0023557A">
        <w:rPr>
          <w:rFonts w:ascii="Times New Roman" w:hAnsi="Times New Roman"/>
        </w:rPr>
        <w:t xml:space="preserve">                3.3.      Арендатор имеет право:</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3.3.2. На сохранение всех прав по Договору при смене собственника переданного в аренду участка.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3.3.4. В установленном законом порядке, сдавать арендуемый по Договору Участок в субаренду с письменного согласия Арендодателя.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 Арендатор обязан:</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 Принять Участок по акту приема-передачи.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3.4.2. Выполнять в полном объеме все условия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3.4.3. Использовать Участок в соответствии с целевым назначением и видом разрешенного использования, предусмотренными Договором.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3.4.4. Не передавать Участок для использования его третьими лицами без письменного согласия Арендодателя.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3.4.5. Своевременно вносить арендную плату, установленную Договором.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3.4.6. Не нарушать права других собственников, арендаторов и землепользователей.</w:t>
      </w:r>
    </w:p>
    <w:p w:rsidR="00530BFB" w:rsidRPr="0023557A" w:rsidRDefault="00530BFB" w:rsidP="0023557A">
      <w:pPr>
        <w:tabs>
          <w:tab w:val="left" w:pos="-142"/>
        </w:tabs>
        <w:spacing w:after="0" w:line="240" w:lineRule="auto"/>
        <w:ind w:firstLine="567"/>
        <w:rPr>
          <w:rFonts w:ascii="Times New Roman" w:hAnsi="Times New Roman"/>
        </w:rPr>
      </w:pPr>
      <w:r w:rsidRPr="0023557A">
        <w:rPr>
          <w:rFonts w:ascii="Times New Roman" w:hAnsi="Times New Roman"/>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lastRenderedPageBreak/>
        <w:t>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3.4.10. Не нарушать порядок пользования лесными угодьями, водными и другими природными ресурсами, если таковые имеются на Участке.</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3.4.11. Обеспечить Арендодателю и органам государственного контроля за использованием и охраной земель доступ на Участок.</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а) изменения почтового адреса, паспортных данных Арендатора;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б) изменения фамилии, имени, отчества Арендатора;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г) перехода права собственности на строения и сооружения, расположенные на арендуемом Участке, к другим лицам.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3.4.14. Обеспечивать надлежащее санитарное содержание и благоустройство территории Участка.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23557A">
        <w:rPr>
          <w:rFonts w:ascii="Times New Roman" w:hAnsi="Times New Roman"/>
        </w:rPr>
        <w:t>дневный</w:t>
      </w:r>
      <w:proofErr w:type="spellEnd"/>
      <w:r w:rsidRPr="0023557A">
        <w:rPr>
          <w:rFonts w:ascii="Times New Roman" w:hAnsi="Times New Roman"/>
        </w:rPr>
        <w:t xml:space="preserve"> срок с момента регистрации договора (соглашений) обязан предоставить Арендодателю документы, подтверждающие регистрацию.</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530BFB" w:rsidRPr="0023557A" w:rsidRDefault="00530BFB" w:rsidP="0023557A">
      <w:pPr>
        <w:autoSpaceDE w:val="0"/>
        <w:autoSpaceDN w:val="0"/>
        <w:adjustRightInd w:val="0"/>
        <w:spacing w:after="0" w:line="240" w:lineRule="auto"/>
        <w:ind w:firstLine="540"/>
        <w:jc w:val="both"/>
        <w:rPr>
          <w:rFonts w:ascii="Times New Roman" w:hAnsi="Times New Roman"/>
        </w:rPr>
      </w:pPr>
      <w:r w:rsidRPr="0023557A">
        <w:rPr>
          <w:rFonts w:ascii="Times New Roman" w:hAnsi="Times New Roman"/>
        </w:rPr>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530BFB" w:rsidRPr="0023557A" w:rsidRDefault="00530BFB" w:rsidP="0023557A">
      <w:pPr>
        <w:tabs>
          <w:tab w:val="left" w:pos="-142"/>
        </w:tabs>
        <w:spacing w:after="0" w:line="240" w:lineRule="auto"/>
        <w:ind w:firstLine="567"/>
        <w:rPr>
          <w:rFonts w:ascii="Times New Roman" w:hAnsi="Times New Roman"/>
        </w:rPr>
      </w:pPr>
    </w:p>
    <w:p w:rsidR="00530BFB" w:rsidRPr="0023557A" w:rsidRDefault="00530BFB" w:rsidP="0023557A">
      <w:pPr>
        <w:tabs>
          <w:tab w:val="left" w:pos="-142"/>
        </w:tabs>
        <w:spacing w:after="0" w:line="240" w:lineRule="auto"/>
        <w:ind w:firstLine="567"/>
        <w:jc w:val="center"/>
        <w:rPr>
          <w:rFonts w:ascii="Times New Roman" w:hAnsi="Times New Roman"/>
          <w:b/>
        </w:rPr>
      </w:pPr>
      <w:r w:rsidRPr="0023557A">
        <w:rPr>
          <w:rFonts w:ascii="Times New Roman" w:hAnsi="Times New Roman"/>
          <w:b/>
        </w:rPr>
        <w:t>4. ПОРЯДОК РАСЧЕТОВ</w:t>
      </w:r>
    </w:p>
    <w:p w:rsidR="00530BFB" w:rsidRPr="0023557A" w:rsidRDefault="00530BFB" w:rsidP="0023557A">
      <w:pPr>
        <w:tabs>
          <w:tab w:val="left" w:pos="-142"/>
        </w:tabs>
        <w:spacing w:after="0" w:line="240" w:lineRule="auto"/>
        <w:ind w:firstLine="567"/>
        <w:rPr>
          <w:rFonts w:ascii="Times New Roman" w:hAnsi="Times New Roman"/>
        </w:rPr>
      </w:pPr>
    </w:p>
    <w:p w:rsidR="00530BFB" w:rsidRPr="0023557A" w:rsidRDefault="00530BFB" w:rsidP="0023557A">
      <w:pPr>
        <w:tabs>
          <w:tab w:val="left" w:pos="-142"/>
        </w:tabs>
        <w:spacing w:after="0" w:line="240" w:lineRule="auto"/>
        <w:ind w:firstLine="567"/>
        <w:rPr>
          <w:rFonts w:ascii="Times New Roman" w:hAnsi="Times New Roman"/>
        </w:rPr>
      </w:pPr>
      <w:r w:rsidRPr="0023557A">
        <w:rPr>
          <w:rFonts w:ascii="Times New Roman" w:hAnsi="Times New Roman"/>
        </w:rPr>
        <w:t>4.1. Согласно протокола о результатах аукциона по продаже права на заключение договора аренды земельного участка от _____________ №________  ежегодный размер арендной платы составляет ____________________________        без учета платы за подключение объектов к сетям инженерно-технического обеспечения.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530BFB" w:rsidRPr="0023557A" w:rsidRDefault="00530BFB" w:rsidP="0023557A">
      <w:pPr>
        <w:autoSpaceDE w:val="0"/>
        <w:autoSpaceDN w:val="0"/>
        <w:adjustRightInd w:val="0"/>
        <w:spacing w:after="0"/>
        <w:ind w:firstLine="540"/>
        <w:jc w:val="both"/>
        <w:rPr>
          <w:rFonts w:ascii="Times New Roman" w:hAnsi="Times New Roman"/>
        </w:rPr>
      </w:pPr>
      <w:r w:rsidRPr="0023557A">
        <w:rPr>
          <w:rFonts w:ascii="Times New Roman" w:hAnsi="Times New Roman"/>
        </w:rPr>
        <w:lastRenderedPageBreak/>
        <w:t>4.3. Внесенный задаток в размере _________(_________________) рублей засчитываются в счет арендной платы за Участок.</w:t>
      </w:r>
    </w:p>
    <w:p w:rsidR="00530BFB" w:rsidRPr="0023557A" w:rsidRDefault="00530BFB" w:rsidP="0023557A">
      <w:pPr>
        <w:spacing w:after="0"/>
        <w:ind w:firstLine="567"/>
        <w:jc w:val="both"/>
        <w:rPr>
          <w:rFonts w:ascii="Times New Roman" w:hAnsi="Times New Roman"/>
        </w:rPr>
      </w:pPr>
      <w:r w:rsidRPr="0023557A">
        <w:rPr>
          <w:rFonts w:ascii="Times New Roman" w:hAnsi="Times New Roman"/>
        </w:rPr>
        <w:t>4.4. Арендатор самостоятельно и своевременно,</w:t>
      </w:r>
      <w:r>
        <w:rPr>
          <w:rFonts w:ascii="Times New Roman" w:hAnsi="Times New Roman"/>
        </w:rPr>
        <w:t xml:space="preserve"> ежеквартально</w:t>
      </w:r>
      <w:r w:rsidRPr="0023557A">
        <w:rPr>
          <w:rFonts w:ascii="Times New Roman" w:hAnsi="Times New Roman"/>
        </w:rPr>
        <w:t xml:space="preserve"> равными частями не позднее 20-числа </w:t>
      </w:r>
      <w:r>
        <w:rPr>
          <w:rFonts w:ascii="Times New Roman" w:hAnsi="Times New Roman"/>
        </w:rPr>
        <w:t xml:space="preserve">последнего месяца </w:t>
      </w:r>
      <w:r w:rsidRPr="0023557A">
        <w:rPr>
          <w:rFonts w:ascii="Times New Roman" w:hAnsi="Times New Roman"/>
        </w:rPr>
        <w:t xml:space="preserve">текущего </w:t>
      </w:r>
      <w:r>
        <w:rPr>
          <w:rFonts w:ascii="Times New Roman" w:hAnsi="Times New Roman"/>
        </w:rPr>
        <w:t>квартала</w:t>
      </w:r>
      <w:r w:rsidRPr="0023557A">
        <w:rPr>
          <w:rFonts w:ascii="Times New Roman" w:hAnsi="Times New Roman"/>
        </w:rPr>
        <w:t xml:space="preserve"> перечисляет арендную плату за текущий </w:t>
      </w:r>
      <w:r>
        <w:rPr>
          <w:rFonts w:ascii="Times New Roman" w:hAnsi="Times New Roman"/>
        </w:rPr>
        <w:t>квартал</w:t>
      </w:r>
      <w:r w:rsidRPr="0023557A">
        <w:rPr>
          <w:rFonts w:ascii="Times New Roman" w:hAnsi="Times New Roman"/>
        </w:rPr>
        <w:t xml:space="preserve"> на счет по следующим реквизитам: </w:t>
      </w:r>
    </w:p>
    <w:p w:rsidR="00053F78" w:rsidRDefault="00530BFB" w:rsidP="0023557A">
      <w:pPr>
        <w:spacing w:after="0"/>
        <w:ind w:firstLine="567"/>
        <w:jc w:val="both"/>
        <w:rPr>
          <w:rFonts w:ascii="Times New Roman" w:hAnsi="Times New Roman"/>
        </w:rPr>
      </w:pPr>
      <w:r>
        <w:rPr>
          <w:rFonts w:ascii="Times New Roman" w:hAnsi="Times New Roman"/>
        </w:rPr>
        <w:t xml:space="preserve">Получатель: </w:t>
      </w:r>
      <w:r w:rsidRPr="0023557A">
        <w:rPr>
          <w:rFonts w:ascii="Times New Roman" w:hAnsi="Times New Roman"/>
        </w:rPr>
        <w:t xml:space="preserve">Управление федерального казначейства по Нижегородской области (Администрация Советского сельсовета), ИНН 5204001594, КПП 520401001   </w:t>
      </w:r>
    </w:p>
    <w:p w:rsidR="00530BFB" w:rsidRPr="0023557A" w:rsidRDefault="00530BFB" w:rsidP="00053F78">
      <w:pPr>
        <w:spacing w:after="0"/>
        <w:jc w:val="both"/>
        <w:rPr>
          <w:rFonts w:ascii="Times New Roman" w:hAnsi="Times New Roman"/>
        </w:rPr>
      </w:pPr>
      <w:r w:rsidRPr="0023557A">
        <w:rPr>
          <w:rFonts w:ascii="Times New Roman" w:hAnsi="Times New Roman"/>
        </w:rPr>
        <w:t>р.</w:t>
      </w:r>
      <w:r w:rsidR="00053F78">
        <w:rPr>
          <w:rFonts w:ascii="Times New Roman" w:hAnsi="Times New Roman"/>
        </w:rPr>
        <w:t xml:space="preserve"> </w:t>
      </w:r>
      <w:proofErr w:type="spellStart"/>
      <w:r w:rsidRPr="0023557A">
        <w:rPr>
          <w:rFonts w:ascii="Times New Roman" w:hAnsi="Times New Roman"/>
        </w:rPr>
        <w:t>сч</w:t>
      </w:r>
      <w:proofErr w:type="spellEnd"/>
      <w:r w:rsidR="00053F78">
        <w:rPr>
          <w:rFonts w:ascii="Times New Roman" w:hAnsi="Times New Roman"/>
        </w:rPr>
        <w:t xml:space="preserve">. </w:t>
      </w:r>
      <w:bookmarkStart w:id="0" w:name="_GoBack"/>
      <w:bookmarkEnd w:id="0"/>
      <w:r w:rsidRPr="0023557A">
        <w:rPr>
          <w:rFonts w:ascii="Times New Roman" w:hAnsi="Times New Roman"/>
        </w:rPr>
        <w:t xml:space="preserve"> 40101810400000010002, </w:t>
      </w:r>
      <w:r>
        <w:rPr>
          <w:rFonts w:ascii="Times New Roman" w:hAnsi="Times New Roman"/>
        </w:rPr>
        <w:t xml:space="preserve"> </w:t>
      </w:r>
      <w:r w:rsidRPr="0023557A">
        <w:rPr>
          <w:rFonts w:ascii="Times New Roman" w:hAnsi="Times New Roman"/>
        </w:rPr>
        <w:t xml:space="preserve"> Волго-Вятское ГУ Банка России г. Нижний Новгород</w:t>
      </w:r>
      <w:r>
        <w:rPr>
          <w:rFonts w:ascii="Times New Roman" w:hAnsi="Times New Roman"/>
        </w:rPr>
        <w:t>,</w:t>
      </w:r>
      <w:r w:rsidRPr="0023557A">
        <w:rPr>
          <w:rFonts w:ascii="Times New Roman" w:hAnsi="Times New Roman"/>
        </w:rPr>
        <w:t xml:space="preserve">  БИК 042202001    ОКТМО 22610404             Код бюджетной классификации    </w:t>
      </w:r>
      <w:r w:rsidRPr="0023557A">
        <w:rPr>
          <w:rFonts w:ascii="Times New Roman" w:hAnsi="Times New Roman"/>
          <w:iCs/>
        </w:rPr>
        <w:t>005 1 11  05025 10 0000 120</w:t>
      </w:r>
      <w:r w:rsidRPr="0023557A">
        <w:rPr>
          <w:rFonts w:ascii="Times New Roman" w:hAnsi="Times New Roman"/>
        </w:rPr>
        <w:t xml:space="preserve">          </w:t>
      </w:r>
    </w:p>
    <w:p w:rsidR="00530BFB" w:rsidRPr="0023557A" w:rsidRDefault="00530BFB" w:rsidP="0023557A">
      <w:pPr>
        <w:tabs>
          <w:tab w:val="left" w:pos="-142"/>
        </w:tabs>
        <w:spacing w:after="0" w:line="240" w:lineRule="auto"/>
        <w:jc w:val="both"/>
        <w:rPr>
          <w:rFonts w:ascii="Times New Roman" w:hAnsi="Times New Roman"/>
        </w:rPr>
      </w:pPr>
      <w:r w:rsidRPr="0023557A">
        <w:rPr>
          <w:rFonts w:ascii="Times New Roman" w:hAnsi="Times New Roman"/>
        </w:rPr>
        <w:t xml:space="preserve">Назначение платежа: арендная плата за землю по договору № ___  от </w:t>
      </w:r>
      <w:r w:rsidRPr="0023557A">
        <w:rPr>
          <w:rFonts w:ascii="Times New Roman" w:hAnsi="Times New Roman"/>
          <w:i/>
          <w:iCs/>
          <w:u w:val="single"/>
        </w:rPr>
        <w:t xml:space="preserve">                   </w:t>
      </w:r>
      <w:r w:rsidRPr="0023557A">
        <w:rPr>
          <w:rFonts w:ascii="Times New Roman" w:hAnsi="Times New Roman"/>
        </w:rPr>
        <w:t xml:space="preserve"> за _________(указать период оплаты).</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Датой оплаты считается дата зачисления средств на счет Управления Федерального Казначейства по Нижегородской области.</w:t>
      </w:r>
    </w:p>
    <w:p w:rsidR="00530BFB" w:rsidRPr="0023557A" w:rsidRDefault="00530BFB" w:rsidP="0023557A">
      <w:pPr>
        <w:tabs>
          <w:tab w:val="num" w:pos="900"/>
        </w:tabs>
        <w:spacing w:after="0" w:line="240" w:lineRule="auto"/>
        <w:ind w:firstLine="540"/>
        <w:jc w:val="both"/>
        <w:rPr>
          <w:rFonts w:ascii="Times New Roman" w:hAnsi="Times New Roman"/>
          <w:bCs/>
        </w:rPr>
      </w:pPr>
      <w:r w:rsidRPr="0023557A">
        <w:rPr>
          <w:rFonts w:ascii="Times New Roman" w:hAnsi="Times New Roman"/>
          <w:bCs/>
        </w:rPr>
        <w:t>4.5. Арендная плата начисляется с даты подписания акта приема-передачи Участка.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4.6. Начисление арендной платы прекращается с даты подписания акта приема-передачи и подтверждается соглашением о расторжении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4.7. Неиспользование Участка Арендатором не может служить основанием не внесения им арендной платы.</w:t>
      </w:r>
    </w:p>
    <w:p w:rsidR="00530BFB" w:rsidRPr="0023557A" w:rsidRDefault="00530BFB" w:rsidP="0023557A">
      <w:pPr>
        <w:tabs>
          <w:tab w:val="left" w:pos="-142"/>
        </w:tabs>
        <w:spacing w:after="120" w:line="240" w:lineRule="auto"/>
        <w:ind w:firstLine="567"/>
        <w:rPr>
          <w:rFonts w:ascii="Times New Roman" w:hAnsi="Times New Roman"/>
          <w:b/>
        </w:rPr>
      </w:pPr>
      <w:r w:rsidRPr="0023557A">
        <w:rPr>
          <w:rFonts w:ascii="Times New Roman" w:hAnsi="Times New Roman"/>
        </w:rPr>
        <w:t xml:space="preserve">                                             </w:t>
      </w:r>
      <w:r w:rsidRPr="0023557A">
        <w:rPr>
          <w:rFonts w:ascii="Times New Roman" w:hAnsi="Times New Roman"/>
          <w:b/>
        </w:rPr>
        <w:t>5. ОТВЕТСТВЕННОСТЬ СТОРОН.</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530BFB" w:rsidRPr="0023557A" w:rsidRDefault="00530BFB" w:rsidP="0023557A">
      <w:pPr>
        <w:numPr>
          <w:ilvl w:val="0"/>
          <w:numId w:val="2"/>
        </w:numPr>
        <w:tabs>
          <w:tab w:val="left" w:pos="-142"/>
        </w:tabs>
        <w:spacing w:after="0" w:line="240" w:lineRule="auto"/>
        <w:jc w:val="both"/>
        <w:rPr>
          <w:rFonts w:ascii="Times New Roman" w:hAnsi="Times New Roman"/>
        </w:rPr>
      </w:pPr>
      <w:r w:rsidRPr="0023557A">
        <w:rPr>
          <w:rFonts w:ascii="Times New Roman" w:hAnsi="Times New Roman"/>
        </w:rPr>
        <w:t>ухудшения состояния Участка;</w:t>
      </w:r>
    </w:p>
    <w:p w:rsidR="00530BFB" w:rsidRPr="0023557A" w:rsidRDefault="00530BFB" w:rsidP="0023557A">
      <w:pPr>
        <w:numPr>
          <w:ilvl w:val="0"/>
          <w:numId w:val="2"/>
        </w:numPr>
        <w:tabs>
          <w:tab w:val="left" w:pos="-142"/>
        </w:tabs>
        <w:spacing w:after="0" w:line="240" w:lineRule="auto"/>
        <w:jc w:val="both"/>
        <w:rPr>
          <w:rFonts w:ascii="Times New Roman" w:hAnsi="Times New Roman"/>
        </w:rPr>
      </w:pPr>
      <w:r w:rsidRPr="0023557A">
        <w:rPr>
          <w:rFonts w:ascii="Times New Roman" w:hAnsi="Times New Roman"/>
        </w:rPr>
        <w:t>использование Участка не в соответствии с п. 1.3.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5.5. При нарушении иных условий Договора, предусмотренных пунктами 3.4.6,  3.4.7,  3.4.10 начисляется неустойка в размере 5% от суммы годовой арендной платы.</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5.6. Предусмотренные неустойки (штрафы, пени) по пунктам 5.2, 5.3, 5.4, 5.5 взыскиваются в установленном законом порядке.</w:t>
      </w:r>
    </w:p>
    <w:p w:rsidR="00530BFB" w:rsidRPr="0023557A" w:rsidRDefault="00530BFB" w:rsidP="0023557A">
      <w:pPr>
        <w:tabs>
          <w:tab w:val="left" w:pos="-142"/>
        </w:tabs>
        <w:spacing w:after="120" w:line="240" w:lineRule="auto"/>
        <w:ind w:firstLine="567"/>
        <w:jc w:val="both"/>
        <w:rPr>
          <w:rFonts w:ascii="Times New Roman" w:hAnsi="Times New Roman"/>
        </w:rPr>
      </w:pPr>
    </w:p>
    <w:p w:rsidR="00530BFB" w:rsidRPr="0023557A" w:rsidRDefault="00530BFB" w:rsidP="0023557A">
      <w:pPr>
        <w:tabs>
          <w:tab w:val="left" w:pos="-142"/>
        </w:tabs>
        <w:spacing w:after="120" w:line="240" w:lineRule="auto"/>
        <w:ind w:firstLine="567"/>
        <w:jc w:val="center"/>
        <w:rPr>
          <w:rFonts w:ascii="Times New Roman" w:hAnsi="Times New Roman"/>
          <w:b/>
        </w:rPr>
      </w:pPr>
      <w:r w:rsidRPr="0023557A">
        <w:rPr>
          <w:rFonts w:ascii="Times New Roman" w:hAnsi="Times New Roman"/>
          <w:b/>
        </w:rPr>
        <w:t>6. ИЗМЕНЕНИЕ, РАСТОРЖЕНИЕ И ПРЕКРАЩЕНИЕ ДЕЙСТВИЯ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6.1. Изменение условий и расторжение договора возможны по письменному соглашению сторон, кроме случаев, предусмотренных п.4.2. Договора.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6.3. По требованию Арендодателя Договор может быть досрочно расторгнут в случаях:</w:t>
      </w:r>
    </w:p>
    <w:p w:rsidR="00530BFB" w:rsidRPr="0023557A" w:rsidRDefault="00530BFB" w:rsidP="0023557A">
      <w:pPr>
        <w:numPr>
          <w:ilvl w:val="0"/>
          <w:numId w:val="1"/>
        </w:numPr>
        <w:tabs>
          <w:tab w:val="left" w:pos="-142"/>
          <w:tab w:val="num" w:pos="900"/>
        </w:tabs>
        <w:spacing w:after="0" w:line="240" w:lineRule="auto"/>
        <w:ind w:left="0" w:firstLine="540"/>
        <w:jc w:val="both"/>
        <w:rPr>
          <w:rFonts w:ascii="Times New Roman" w:hAnsi="Times New Roman"/>
        </w:rPr>
      </w:pPr>
      <w:r w:rsidRPr="0023557A">
        <w:rPr>
          <w:rFonts w:ascii="Times New Roman" w:hAnsi="Times New Roman"/>
        </w:rPr>
        <w:t>невнесения арендной платы более 2 (двух) раз подряд по истечении установленного Договором срока платежа;</w:t>
      </w:r>
    </w:p>
    <w:p w:rsidR="00530BFB" w:rsidRPr="0023557A" w:rsidRDefault="00530BFB" w:rsidP="0023557A">
      <w:pPr>
        <w:numPr>
          <w:ilvl w:val="0"/>
          <w:numId w:val="1"/>
        </w:numPr>
        <w:tabs>
          <w:tab w:val="left" w:pos="-142"/>
        </w:tabs>
        <w:spacing w:after="0" w:line="240" w:lineRule="auto"/>
        <w:jc w:val="both"/>
        <w:rPr>
          <w:rFonts w:ascii="Times New Roman" w:hAnsi="Times New Roman"/>
        </w:rPr>
      </w:pPr>
      <w:r w:rsidRPr="0023557A">
        <w:rPr>
          <w:rFonts w:ascii="Times New Roman" w:hAnsi="Times New Roman"/>
        </w:rPr>
        <w:t>нарушения земельного законодательства;</w:t>
      </w:r>
    </w:p>
    <w:p w:rsidR="00530BFB" w:rsidRPr="0023557A" w:rsidRDefault="00530BFB" w:rsidP="0023557A">
      <w:pPr>
        <w:numPr>
          <w:ilvl w:val="0"/>
          <w:numId w:val="1"/>
        </w:numPr>
        <w:spacing w:after="0" w:line="240" w:lineRule="auto"/>
        <w:ind w:left="0" w:firstLine="567"/>
        <w:jc w:val="both"/>
        <w:rPr>
          <w:rFonts w:ascii="Times New Roman" w:hAnsi="Times New Roman"/>
        </w:rPr>
      </w:pPr>
      <w:r w:rsidRPr="0023557A">
        <w:rPr>
          <w:rFonts w:ascii="Times New Roman" w:hAnsi="Times New Roman"/>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530BFB" w:rsidRPr="0023557A" w:rsidRDefault="00530BFB" w:rsidP="0023557A">
      <w:pPr>
        <w:numPr>
          <w:ilvl w:val="0"/>
          <w:numId w:val="1"/>
        </w:numPr>
        <w:spacing w:after="0" w:line="240" w:lineRule="auto"/>
        <w:ind w:left="0" w:firstLine="567"/>
        <w:jc w:val="both"/>
        <w:rPr>
          <w:rFonts w:ascii="Times New Roman" w:hAnsi="Times New Roman"/>
        </w:rPr>
      </w:pPr>
      <w:r w:rsidRPr="0023557A">
        <w:rPr>
          <w:rFonts w:ascii="Times New Roman" w:hAnsi="Times New Roman"/>
        </w:rPr>
        <w:t>использования Участка с существенными нарушениями условий Договора или его целевого назначения;</w:t>
      </w:r>
    </w:p>
    <w:p w:rsidR="00530BFB" w:rsidRPr="0023557A" w:rsidRDefault="00530BFB" w:rsidP="0023557A">
      <w:pPr>
        <w:numPr>
          <w:ilvl w:val="0"/>
          <w:numId w:val="1"/>
        </w:numPr>
        <w:spacing w:after="0" w:line="240" w:lineRule="auto"/>
        <w:ind w:left="0" w:firstLine="567"/>
        <w:jc w:val="both"/>
        <w:rPr>
          <w:rFonts w:ascii="Times New Roman" w:hAnsi="Times New Roman"/>
        </w:rPr>
      </w:pPr>
      <w:r w:rsidRPr="0023557A">
        <w:rPr>
          <w:rFonts w:ascii="Times New Roman" w:hAnsi="Times New Roman"/>
        </w:rPr>
        <w:t>умышленного или неосторожного ухудшения Арендатором состояния Участка и прилегающих территорий.</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w:t>
      </w:r>
      <w:r w:rsidRPr="0023557A">
        <w:rPr>
          <w:rFonts w:ascii="Times New Roman" w:hAnsi="Times New Roman"/>
        </w:rPr>
        <w:lastRenderedPageBreak/>
        <w:t>осуществляющем государственную регистрацию прав на недвижимое имущество и сделок с ним, если договор заключен на срок не менее года.</w:t>
      </w:r>
    </w:p>
    <w:p w:rsidR="00530BFB" w:rsidRPr="0023557A" w:rsidRDefault="00530BFB" w:rsidP="0023557A">
      <w:pPr>
        <w:tabs>
          <w:tab w:val="left" w:pos="-142"/>
        </w:tabs>
        <w:spacing w:after="0" w:line="240" w:lineRule="auto"/>
        <w:ind w:firstLine="567"/>
        <w:jc w:val="both"/>
        <w:rPr>
          <w:rFonts w:ascii="Times New Roman" w:hAnsi="Times New Roman"/>
          <w:b/>
        </w:rPr>
      </w:pPr>
    </w:p>
    <w:p w:rsidR="00530BFB" w:rsidRPr="0023557A" w:rsidRDefault="00530BFB" w:rsidP="0023557A">
      <w:pPr>
        <w:tabs>
          <w:tab w:val="left" w:pos="-142"/>
        </w:tabs>
        <w:spacing w:after="0" w:line="240" w:lineRule="auto"/>
        <w:rPr>
          <w:rFonts w:ascii="Times New Roman" w:hAnsi="Times New Roman"/>
          <w:b/>
        </w:rPr>
      </w:pPr>
      <w:r w:rsidRPr="0023557A">
        <w:rPr>
          <w:rFonts w:ascii="Times New Roman" w:hAnsi="Times New Roman"/>
          <w:b/>
        </w:rPr>
        <w:t xml:space="preserve">                                                        7. ПРОЧИЕ УСЛОВИЯ ДОГОВОРА</w:t>
      </w:r>
    </w:p>
    <w:p w:rsidR="00530BFB" w:rsidRPr="0023557A" w:rsidRDefault="00530BFB" w:rsidP="0023557A">
      <w:pPr>
        <w:tabs>
          <w:tab w:val="left" w:pos="-142"/>
        </w:tabs>
        <w:spacing w:after="0" w:line="240" w:lineRule="auto"/>
        <w:rPr>
          <w:rFonts w:ascii="Times New Roman" w:hAnsi="Times New Roman"/>
        </w:rPr>
      </w:pP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7.2. Окончание срока действия Договора не влечет прекращения обязательств сторон по настоящему договору</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7.4. В случаях, не предусмотренных настоящим Договором, стороны руководствуются законодательством Российской Федерации.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7.5. Неотъемлемой частью Договора являются приложение №№1, 2.</w:t>
      </w:r>
    </w:p>
    <w:p w:rsidR="00530BFB" w:rsidRPr="0023557A" w:rsidRDefault="00530BFB" w:rsidP="0023557A">
      <w:pPr>
        <w:tabs>
          <w:tab w:val="left" w:pos="-142"/>
        </w:tabs>
        <w:spacing w:after="0" w:line="240" w:lineRule="auto"/>
        <w:ind w:firstLine="567"/>
        <w:jc w:val="both"/>
        <w:rPr>
          <w:rFonts w:ascii="Times New Roman" w:hAnsi="Times New Roman"/>
        </w:rPr>
      </w:pPr>
    </w:p>
    <w:p w:rsidR="00530BFB" w:rsidRDefault="00530BFB" w:rsidP="0023557A">
      <w:pPr>
        <w:tabs>
          <w:tab w:val="left" w:pos="-142"/>
        </w:tabs>
        <w:spacing w:after="0" w:line="240" w:lineRule="auto"/>
        <w:ind w:firstLine="567"/>
        <w:jc w:val="center"/>
        <w:rPr>
          <w:rFonts w:ascii="Times New Roman" w:hAnsi="Times New Roman"/>
          <w:b/>
        </w:rPr>
      </w:pPr>
      <w:r w:rsidRPr="0023557A">
        <w:rPr>
          <w:rFonts w:ascii="Times New Roman" w:hAnsi="Times New Roman"/>
          <w:b/>
        </w:rPr>
        <w:t>8.ПРИЛОЖЕНИЯ К НАСТОЯЩЕМУ ДОГОВОРУ:</w:t>
      </w:r>
    </w:p>
    <w:p w:rsidR="00530BFB" w:rsidRPr="0023557A" w:rsidRDefault="00530BFB" w:rsidP="0023557A">
      <w:pPr>
        <w:tabs>
          <w:tab w:val="left" w:pos="-142"/>
        </w:tabs>
        <w:spacing w:after="0" w:line="240" w:lineRule="auto"/>
        <w:ind w:firstLine="567"/>
        <w:jc w:val="center"/>
        <w:rPr>
          <w:rFonts w:ascii="Times New Roman" w:hAnsi="Times New Roman"/>
          <w:b/>
        </w:rPr>
      </w:pP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8.1. Приложение №1 – Акт приема-передачи Участка.</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8.2.Приложение № 2 – Копия </w:t>
      </w:r>
      <w:r>
        <w:rPr>
          <w:rFonts w:ascii="Times New Roman" w:hAnsi="Times New Roman"/>
        </w:rPr>
        <w:t>выписки из Единого государственного реестра недвижимости</w:t>
      </w:r>
    </w:p>
    <w:p w:rsidR="00530BFB" w:rsidRPr="0023557A" w:rsidRDefault="00530BFB" w:rsidP="0023557A">
      <w:pPr>
        <w:tabs>
          <w:tab w:val="left" w:pos="-142"/>
        </w:tabs>
        <w:spacing w:after="0" w:line="240" w:lineRule="auto"/>
        <w:ind w:firstLine="567"/>
        <w:jc w:val="both"/>
        <w:rPr>
          <w:rFonts w:ascii="Times New Roman" w:hAnsi="Times New Roman"/>
        </w:rPr>
      </w:pPr>
      <w:r w:rsidRPr="0023557A">
        <w:rPr>
          <w:rFonts w:ascii="Times New Roman" w:hAnsi="Times New Roman"/>
        </w:rPr>
        <w:t xml:space="preserve">                         </w:t>
      </w:r>
    </w:p>
    <w:p w:rsidR="00530BFB" w:rsidRDefault="00530BFB" w:rsidP="0023557A">
      <w:pPr>
        <w:tabs>
          <w:tab w:val="left" w:pos="-142"/>
        </w:tabs>
        <w:spacing w:after="120" w:line="240" w:lineRule="auto"/>
        <w:ind w:firstLine="567"/>
        <w:jc w:val="center"/>
        <w:rPr>
          <w:rFonts w:ascii="Times New Roman" w:hAnsi="Times New Roman"/>
          <w:b/>
        </w:rPr>
      </w:pPr>
      <w:r w:rsidRPr="0023557A">
        <w:rPr>
          <w:rFonts w:ascii="Times New Roman" w:hAnsi="Times New Roman"/>
          <w:b/>
        </w:rPr>
        <w:t>9.АДРЕСА И РЕКВИЗИТЫ СТОРОН:</w:t>
      </w:r>
    </w:p>
    <w:p w:rsidR="00530BFB" w:rsidRPr="0023557A" w:rsidRDefault="00530BFB" w:rsidP="0023557A">
      <w:pPr>
        <w:tabs>
          <w:tab w:val="left" w:pos="-142"/>
        </w:tabs>
        <w:spacing w:after="120" w:line="240" w:lineRule="auto"/>
        <w:ind w:firstLine="567"/>
        <w:jc w:val="center"/>
        <w:rPr>
          <w:rFonts w:ascii="Times New Roman" w:hAnsi="Times New Roman"/>
          <w:b/>
        </w:rPr>
      </w:pPr>
    </w:p>
    <w:tbl>
      <w:tblPr>
        <w:tblW w:w="0" w:type="auto"/>
        <w:tblLayout w:type="fixed"/>
        <w:tblLook w:val="00A0" w:firstRow="1" w:lastRow="0" w:firstColumn="1" w:lastColumn="0" w:noHBand="0" w:noVBand="0"/>
      </w:tblPr>
      <w:tblGrid>
        <w:gridCol w:w="4643"/>
        <w:gridCol w:w="4643"/>
      </w:tblGrid>
      <w:tr w:rsidR="00530BFB" w:rsidRPr="002A5309" w:rsidTr="00CA469B">
        <w:tc>
          <w:tcPr>
            <w:tcW w:w="4643" w:type="dxa"/>
          </w:tcPr>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АРЕНДОДАТЕЛЬ:</w:t>
            </w:r>
          </w:p>
          <w:p w:rsidR="00530BFB" w:rsidRPr="0023557A" w:rsidRDefault="00530BFB" w:rsidP="0023557A">
            <w:pPr>
              <w:tabs>
                <w:tab w:val="left" w:pos="-142"/>
              </w:tabs>
              <w:spacing w:after="0"/>
              <w:jc w:val="both"/>
              <w:rPr>
                <w:rFonts w:ascii="Times New Roman" w:hAnsi="Times New Roman"/>
              </w:rPr>
            </w:pPr>
            <w:r w:rsidRPr="0023557A">
              <w:rPr>
                <w:rFonts w:ascii="Times New Roman" w:hAnsi="Times New Roman"/>
              </w:rPr>
              <w:t xml:space="preserve">Администрация Советского сельсовета Большемурашкинского муниципального района Нижегородской области </w:t>
            </w:r>
          </w:p>
          <w:p w:rsidR="00530BFB" w:rsidRPr="0023557A" w:rsidRDefault="00530BFB" w:rsidP="0023557A">
            <w:pPr>
              <w:tabs>
                <w:tab w:val="left" w:pos="-142"/>
              </w:tabs>
              <w:spacing w:after="0"/>
              <w:jc w:val="both"/>
              <w:rPr>
                <w:rFonts w:ascii="Times New Roman" w:hAnsi="Times New Roman"/>
              </w:rPr>
            </w:pPr>
            <w:r w:rsidRPr="0023557A">
              <w:rPr>
                <w:rFonts w:ascii="Times New Roman" w:hAnsi="Times New Roman"/>
              </w:rPr>
              <w:t>ИНН  5204001594, КПП 520401001</w:t>
            </w:r>
            <w:r w:rsidRPr="0023557A">
              <w:rPr>
                <w:rFonts w:ascii="Times New Roman" w:hAnsi="Times New Roman"/>
                <w:sz w:val="24"/>
                <w:szCs w:val="24"/>
              </w:rPr>
              <w:t>,</w:t>
            </w:r>
          </w:p>
          <w:p w:rsidR="00530BFB" w:rsidRPr="0023557A" w:rsidRDefault="00530BFB" w:rsidP="0023557A">
            <w:pPr>
              <w:spacing w:after="0" w:line="240" w:lineRule="auto"/>
              <w:rPr>
                <w:rFonts w:ascii="Times New Roman" w:hAnsi="Times New Roman"/>
              </w:rPr>
            </w:pPr>
            <w:r w:rsidRPr="0023557A">
              <w:rPr>
                <w:rFonts w:ascii="Times New Roman" w:hAnsi="Times New Roman"/>
              </w:rPr>
              <w:t xml:space="preserve">ОКТМО  22610404, </w:t>
            </w:r>
          </w:p>
          <w:p w:rsidR="00530BFB" w:rsidRPr="0023557A" w:rsidRDefault="00530BFB" w:rsidP="0023557A">
            <w:pPr>
              <w:spacing w:after="0"/>
              <w:rPr>
                <w:rFonts w:ascii="Times New Roman" w:hAnsi="Times New Roman"/>
              </w:rPr>
            </w:pPr>
            <w:r w:rsidRPr="0023557A">
              <w:rPr>
                <w:rFonts w:ascii="Times New Roman" w:hAnsi="Times New Roman"/>
              </w:rPr>
              <w:t>Адрес: 60636</w:t>
            </w:r>
            <w:r>
              <w:rPr>
                <w:rFonts w:ascii="Times New Roman" w:hAnsi="Times New Roman"/>
              </w:rPr>
              <w:t>3</w:t>
            </w:r>
            <w:r w:rsidRPr="0023557A">
              <w:rPr>
                <w:rFonts w:ascii="Times New Roman" w:hAnsi="Times New Roman"/>
              </w:rPr>
              <w:t>, Нижегородская область, Большемурашкинский район, п.</w:t>
            </w:r>
            <w:r>
              <w:rPr>
                <w:rFonts w:ascii="Times New Roman" w:hAnsi="Times New Roman"/>
              </w:rPr>
              <w:t xml:space="preserve"> </w:t>
            </w:r>
            <w:r w:rsidRPr="0023557A">
              <w:rPr>
                <w:rFonts w:ascii="Times New Roman" w:hAnsi="Times New Roman"/>
              </w:rPr>
              <w:t xml:space="preserve">Советский, дом 37.  </w:t>
            </w:r>
          </w:p>
          <w:p w:rsidR="00530BFB" w:rsidRPr="0023557A" w:rsidRDefault="00530BFB" w:rsidP="0023557A">
            <w:pPr>
              <w:spacing w:after="0"/>
              <w:rPr>
                <w:rFonts w:ascii="Times New Roman" w:hAnsi="Times New Roman"/>
              </w:rPr>
            </w:pPr>
            <w:r w:rsidRPr="0023557A">
              <w:rPr>
                <w:rFonts w:ascii="Times New Roman" w:hAnsi="Times New Roman"/>
              </w:rPr>
              <w:t>Телефон: 8 831 67 5 73 99.</w:t>
            </w:r>
          </w:p>
          <w:p w:rsidR="00530BFB" w:rsidRPr="0023557A" w:rsidRDefault="00530BFB" w:rsidP="0023557A">
            <w:pPr>
              <w:autoSpaceDE w:val="0"/>
              <w:autoSpaceDN w:val="0"/>
              <w:adjustRightInd w:val="0"/>
              <w:spacing w:after="0" w:line="240" w:lineRule="auto"/>
              <w:rPr>
                <w:rFonts w:ascii="Segoe UI" w:hAnsi="Segoe UI" w:cs="Segoe UI"/>
                <w:color w:val="000000"/>
                <w:sz w:val="18"/>
                <w:szCs w:val="18"/>
              </w:rPr>
            </w:pPr>
            <w:r w:rsidRPr="0023557A">
              <w:rPr>
                <w:rFonts w:ascii="Times New Roman" w:hAnsi="Times New Roman"/>
              </w:rPr>
              <w:t>Электронный адрес</w:t>
            </w:r>
            <w:r w:rsidRPr="0023557A">
              <w:t xml:space="preserve"> </w:t>
            </w:r>
            <w:r w:rsidRPr="0023557A">
              <w:rPr>
                <w:lang w:val="en-US"/>
              </w:rPr>
              <w:t>marina</w:t>
            </w:r>
            <w:r w:rsidRPr="0023557A">
              <w:t>_</w:t>
            </w:r>
            <w:proofErr w:type="spellStart"/>
            <w:r w:rsidRPr="0023557A">
              <w:rPr>
                <w:lang w:val="en-US"/>
              </w:rPr>
              <w:t>adm</w:t>
            </w:r>
            <w:proofErr w:type="spellEnd"/>
            <w:r w:rsidRPr="0023557A">
              <w:t>@</w:t>
            </w:r>
            <w:proofErr w:type="spellStart"/>
            <w:r w:rsidRPr="0023557A">
              <w:rPr>
                <w:lang w:val="en-US"/>
              </w:rPr>
              <w:t>mts</w:t>
            </w:r>
            <w:proofErr w:type="spellEnd"/>
            <w:r w:rsidRPr="0023557A">
              <w:t>-</w:t>
            </w:r>
            <w:proofErr w:type="spellStart"/>
            <w:r w:rsidRPr="0023557A">
              <w:rPr>
                <w:lang w:val="en-US"/>
              </w:rPr>
              <w:t>nn</w:t>
            </w:r>
            <w:proofErr w:type="spellEnd"/>
            <w:r w:rsidRPr="0023557A">
              <w:t>.</w:t>
            </w:r>
            <w:proofErr w:type="spellStart"/>
            <w:r w:rsidRPr="0023557A">
              <w:rPr>
                <w:lang w:val="en-US"/>
              </w:rPr>
              <w:t>ru</w:t>
            </w:r>
            <w:proofErr w:type="spellEnd"/>
          </w:p>
        </w:tc>
        <w:tc>
          <w:tcPr>
            <w:tcW w:w="4643" w:type="dxa"/>
          </w:tcPr>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АРЕНДАТОР:</w:t>
            </w:r>
          </w:p>
          <w:p w:rsidR="00530BFB" w:rsidRPr="0023557A" w:rsidRDefault="00530BFB" w:rsidP="0023557A">
            <w:pPr>
              <w:tabs>
                <w:tab w:val="left" w:pos="-142"/>
              </w:tabs>
              <w:spacing w:after="120"/>
              <w:jc w:val="both"/>
              <w:rPr>
                <w:rFonts w:ascii="Times New Roman" w:hAnsi="Times New Roman"/>
              </w:rPr>
            </w:pPr>
            <w:r w:rsidRPr="0023557A">
              <w:rPr>
                <w:rFonts w:ascii="Times New Roman" w:hAnsi="Times New Roman"/>
              </w:rPr>
              <w:t xml:space="preserve">________________________________________________________________________  Адрес:_______________________________________________________________________________________________________ </w:t>
            </w:r>
          </w:p>
          <w:p w:rsidR="00530BFB" w:rsidRPr="0023557A" w:rsidRDefault="00530BFB" w:rsidP="0023557A">
            <w:pPr>
              <w:tabs>
                <w:tab w:val="left" w:pos="-142"/>
              </w:tabs>
              <w:spacing w:after="120"/>
              <w:jc w:val="both"/>
              <w:rPr>
                <w:rFonts w:ascii="Times New Roman" w:hAnsi="Times New Roman"/>
              </w:rPr>
            </w:pPr>
            <w:r w:rsidRPr="0023557A">
              <w:rPr>
                <w:rFonts w:ascii="Times New Roman" w:hAnsi="Times New Roman"/>
              </w:rPr>
              <w:t xml:space="preserve">ИНН____________, КПП ______________, </w:t>
            </w:r>
          </w:p>
          <w:p w:rsidR="00530BFB" w:rsidRPr="0023557A" w:rsidRDefault="00530BFB" w:rsidP="0023557A">
            <w:pPr>
              <w:tabs>
                <w:tab w:val="left" w:pos="-142"/>
              </w:tabs>
              <w:spacing w:after="120"/>
              <w:jc w:val="both"/>
              <w:rPr>
                <w:rFonts w:ascii="Times New Roman" w:hAnsi="Times New Roman"/>
              </w:rPr>
            </w:pPr>
            <w:r w:rsidRPr="0023557A">
              <w:rPr>
                <w:rFonts w:ascii="Times New Roman" w:hAnsi="Times New Roman"/>
              </w:rPr>
              <w:t>ОГРН _______________________________</w:t>
            </w:r>
          </w:p>
          <w:p w:rsidR="00530BFB" w:rsidRPr="0023557A" w:rsidRDefault="00530BFB" w:rsidP="0023557A">
            <w:pPr>
              <w:tabs>
                <w:tab w:val="left" w:pos="-142"/>
              </w:tabs>
              <w:spacing w:after="120"/>
              <w:jc w:val="both"/>
              <w:rPr>
                <w:rFonts w:ascii="Times New Roman" w:hAnsi="Times New Roman"/>
              </w:rPr>
            </w:pPr>
            <w:r w:rsidRPr="0023557A">
              <w:rPr>
                <w:rFonts w:ascii="Times New Roman" w:hAnsi="Times New Roman"/>
              </w:rPr>
              <w:t xml:space="preserve">Телефон:____________________________, </w:t>
            </w:r>
          </w:p>
          <w:p w:rsidR="00530BFB" w:rsidRPr="0023557A" w:rsidRDefault="00530BFB" w:rsidP="0023557A">
            <w:pPr>
              <w:tabs>
                <w:tab w:val="left" w:pos="-142"/>
              </w:tabs>
              <w:spacing w:after="120"/>
              <w:jc w:val="both"/>
              <w:rPr>
                <w:rFonts w:ascii="Times New Roman" w:hAnsi="Times New Roman"/>
              </w:rPr>
            </w:pPr>
            <w:r w:rsidRPr="0023557A">
              <w:rPr>
                <w:rFonts w:ascii="Times New Roman" w:hAnsi="Times New Roman"/>
              </w:rPr>
              <w:t>Паспорт: ____________________________</w:t>
            </w:r>
          </w:p>
        </w:tc>
      </w:tr>
      <w:tr w:rsidR="00530BFB" w:rsidRPr="002A5309" w:rsidTr="00CA469B">
        <w:tc>
          <w:tcPr>
            <w:tcW w:w="4643" w:type="dxa"/>
          </w:tcPr>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 xml:space="preserve">АРЕНДОДАТЕЛЬ                               </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______________________А.В.</w:t>
            </w:r>
            <w:r>
              <w:rPr>
                <w:rFonts w:ascii="Times New Roman" w:hAnsi="Times New Roman"/>
              </w:rPr>
              <w:t xml:space="preserve"> </w:t>
            </w:r>
            <w:r w:rsidRPr="0023557A">
              <w:rPr>
                <w:rFonts w:ascii="Times New Roman" w:hAnsi="Times New Roman"/>
              </w:rPr>
              <w:t>Телегин</w:t>
            </w:r>
            <w:r w:rsidRPr="0023557A">
              <w:rPr>
                <w:rFonts w:ascii="Times New Roman" w:hAnsi="Times New Roman"/>
              </w:rPr>
              <w:tab/>
              <w:t xml:space="preserve">      </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 xml:space="preserve">                                         Подпись</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М.П.</w:t>
            </w:r>
          </w:p>
        </w:tc>
        <w:tc>
          <w:tcPr>
            <w:tcW w:w="4643" w:type="dxa"/>
          </w:tcPr>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АРЕНДАТОР</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______________________________</w:t>
            </w:r>
            <w:r w:rsidRPr="0023557A">
              <w:rPr>
                <w:rFonts w:ascii="Times New Roman" w:hAnsi="Times New Roman"/>
              </w:rPr>
              <w:tab/>
              <w:t xml:space="preserve">           </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 xml:space="preserve">                                           подпись</w:t>
            </w:r>
          </w:p>
          <w:p w:rsidR="00530BFB" w:rsidRPr="0023557A" w:rsidRDefault="00530BFB" w:rsidP="0023557A">
            <w:pPr>
              <w:tabs>
                <w:tab w:val="left" w:pos="-142"/>
              </w:tabs>
              <w:spacing w:after="120"/>
              <w:rPr>
                <w:rFonts w:ascii="Times New Roman" w:hAnsi="Times New Roman"/>
              </w:rPr>
            </w:pPr>
            <w:r w:rsidRPr="0023557A">
              <w:rPr>
                <w:rFonts w:ascii="Times New Roman" w:hAnsi="Times New Roman"/>
              </w:rPr>
              <w:t>М.П.</w:t>
            </w:r>
          </w:p>
          <w:p w:rsidR="00530BFB" w:rsidRPr="0023557A" w:rsidRDefault="00530BFB" w:rsidP="0023557A">
            <w:pPr>
              <w:tabs>
                <w:tab w:val="left" w:pos="-142"/>
              </w:tabs>
              <w:spacing w:after="120"/>
              <w:rPr>
                <w:rFonts w:ascii="Times New Roman" w:hAnsi="Times New Roman"/>
              </w:rPr>
            </w:pPr>
          </w:p>
        </w:tc>
      </w:tr>
    </w:tbl>
    <w:p w:rsidR="00530BFB" w:rsidRDefault="00530BFB" w:rsidP="0023557A">
      <w:pPr>
        <w:tabs>
          <w:tab w:val="left" w:pos="-142"/>
        </w:tabs>
        <w:spacing w:after="0" w:line="240" w:lineRule="auto"/>
        <w:jc w:val="both"/>
        <w:rPr>
          <w:rFonts w:ascii="Times New Roman" w:hAnsi="Times New Roman"/>
          <w:sz w:val="20"/>
          <w:szCs w:val="20"/>
        </w:rPr>
      </w:pPr>
      <w:r w:rsidRPr="0023557A">
        <w:rPr>
          <w:rFonts w:ascii="Times New Roman" w:hAnsi="Times New Roman"/>
          <w:sz w:val="20"/>
          <w:szCs w:val="20"/>
        </w:rPr>
        <w:t xml:space="preserve">                                                                                                                        </w:t>
      </w: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Default="00530BFB" w:rsidP="0023557A">
      <w:pPr>
        <w:tabs>
          <w:tab w:val="left" w:pos="-142"/>
        </w:tabs>
        <w:spacing w:after="0" w:line="240" w:lineRule="auto"/>
        <w:jc w:val="both"/>
        <w:rPr>
          <w:rFonts w:ascii="Times New Roman" w:hAnsi="Times New Roman"/>
          <w:sz w:val="20"/>
          <w:szCs w:val="20"/>
        </w:rPr>
      </w:pPr>
    </w:p>
    <w:p w:rsidR="00530BFB" w:rsidRPr="0023557A" w:rsidRDefault="00530BFB" w:rsidP="0023557A">
      <w:pPr>
        <w:tabs>
          <w:tab w:val="left" w:pos="-142"/>
        </w:tabs>
        <w:spacing w:after="0" w:line="240" w:lineRule="auto"/>
        <w:jc w:val="right"/>
        <w:rPr>
          <w:rFonts w:ascii="Times New Roman" w:hAnsi="Times New Roman"/>
          <w:sz w:val="20"/>
          <w:szCs w:val="20"/>
        </w:rPr>
      </w:pPr>
      <w:r w:rsidRPr="0023557A">
        <w:rPr>
          <w:rFonts w:ascii="Times New Roman" w:hAnsi="Times New Roman"/>
          <w:sz w:val="20"/>
          <w:szCs w:val="20"/>
        </w:rPr>
        <w:t xml:space="preserve">  Приложение № 1</w:t>
      </w:r>
    </w:p>
    <w:p w:rsidR="00530BFB" w:rsidRPr="0023557A" w:rsidRDefault="00530BFB" w:rsidP="0023557A">
      <w:pPr>
        <w:tabs>
          <w:tab w:val="left" w:pos="-142"/>
        </w:tabs>
        <w:spacing w:after="0" w:line="240" w:lineRule="auto"/>
        <w:ind w:firstLine="567"/>
        <w:jc w:val="right"/>
        <w:rPr>
          <w:rFonts w:ascii="Times New Roman" w:hAnsi="Times New Roman"/>
          <w:sz w:val="20"/>
          <w:szCs w:val="20"/>
        </w:rPr>
      </w:pPr>
      <w:r w:rsidRPr="0023557A">
        <w:rPr>
          <w:rFonts w:ascii="Times New Roman" w:hAnsi="Times New Roman"/>
          <w:sz w:val="20"/>
          <w:szCs w:val="20"/>
        </w:rPr>
        <w:t>к договору аренды  земельного участка</w:t>
      </w:r>
    </w:p>
    <w:p w:rsidR="00530BFB" w:rsidRPr="0023557A" w:rsidRDefault="00530BFB" w:rsidP="0023557A">
      <w:pPr>
        <w:tabs>
          <w:tab w:val="left" w:pos="-142"/>
        </w:tabs>
        <w:spacing w:after="0" w:line="240" w:lineRule="auto"/>
        <w:ind w:firstLine="567"/>
        <w:jc w:val="right"/>
        <w:rPr>
          <w:rFonts w:ascii="Times New Roman" w:hAnsi="Times New Roman"/>
          <w:sz w:val="20"/>
          <w:szCs w:val="20"/>
        </w:rPr>
      </w:pPr>
      <w:r w:rsidRPr="0023557A">
        <w:rPr>
          <w:rFonts w:ascii="Times New Roman" w:hAnsi="Times New Roman"/>
          <w:sz w:val="20"/>
          <w:szCs w:val="20"/>
        </w:rPr>
        <w:t xml:space="preserve">                                                                                     № _____от____________</w:t>
      </w:r>
    </w:p>
    <w:p w:rsidR="00530BFB" w:rsidRPr="0023557A" w:rsidRDefault="00530BFB" w:rsidP="0023557A">
      <w:pPr>
        <w:tabs>
          <w:tab w:val="left" w:pos="-142"/>
        </w:tabs>
        <w:spacing w:after="120" w:line="240" w:lineRule="auto"/>
        <w:ind w:firstLine="567"/>
        <w:jc w:val="right"/>
        <w:rPr>
          <w:rFonts w:ascii="Times New Roman" w:hAnsi="Times New Roman"/>
          <w:sz w:val="24"/>
          <w:szCs w:val="24"/>
        </w:rPr>
      </w:pPr>
    </w:p>
    <w:p w:rsidR="00530BFB" w:rsidRPr="0023557A" w:rsidRDefault="00530BFB" w:rsidP="0023557A">
      <w:pPr>
        <w:tabs>
          <w:tab w:val="left" w:pos="-142"/>
        </w:tabs>
        <w:spacing w:after="120" w:line="240" w:lineRule="auto"/>
        <w:rPr>
          <w:rFonts w:ascii="Times New Roman" w:hAnsi="Times New Roman"/>
          <w:b/>
          <w:bCs/>
          <w:sz w:val="24"/>
          <w:szCs w:val="24"/>
        </w:rPr>
      </w:pPr>
      <w:r w:rsidRPr="0023557A">
        <w:rPr>
          <w:rFonts w:ascii="Times New Roman" w:hAnsi="Times New Roman"/>
          <w:b/>
          <w:bCs/>
          <w:sz w:val="24"/>
          <w:szCs w:val="24"/>
        </w:rPr>
        <w:t xml:space="preserve">                                                                        А К Т</w:t>
      </w:r>
    </w:p>
    <w:p w:rsidR="00530BFB" w:rsidRPr="0023557A" w:rsidRDefault="00530BFB" w:rsidP="0023557A">
      <w:pPr>
        <w:tabs>
          <w:tab w:val="left" w:pos="-142"/>
        </w:tabs>
        <w:spacing w:after="120" w:line="240" w:lineRule="auto"/>
        <w:ind w:firstLine="567"/>
        <w:jc w:val="center"/>
        <w:rPr>
          <w:rFonts w:ascii="Times New Roman" w:hAnsi="Times New Roman"/>
          <w:sz w:val="24"/>
          <w:szCs w:val="24"/>
        </w:rPr>
      </w:pPr>
      <w:r w:rsidRPr="0023557A">
        <w:rPr>
          <w:rFonts w:ascii="Times New Roman" w:hAnsi="Times New Roman"/>
          <w:b/>
          <w:bCs/>
          <w:sz w:val="24"/>
          <w:szCs w:val="24"/>
        </w:rPr>
        <w:t>ПРИЕМА-ПЕРЕДАЧИ ЗЕМЕЛЬНОГО УЧАСТКА</w:t>
      </w:r>
    </w:p>
    <w:p w:rsidR="00530BFB" w:rsidRPr="0023557A" w:rsidRDefault="00530BFB" w:rsidP="0023557A">
      <w:pPr>
        <w:tabs>
          <w:tab w:val="left" w:pos="2552"/>
        </w:tabs>
        <w:spacing w:after="0" w:line="240" w:lineRule="auto"/>
        <w:ind w:left="2552" w:hanging="2552"/>
        <w:rPr>
          <w:rFonts w:ascii="Times New Roman" w:hAnsi="Times New Roman"/>
          <w:sz w:val="24"/>
          <w:szCs w:val="24"/>
        </w:rPr>
      </w:pPr>
      <w:r w:rsidRPr="0023557A">
        <w:rPr>
          <w:rFonts w:ascii="Times New Roman" w:hAnsi="Times New Roman"/>
          <w:sz w:val="24"/>
          <w:szCs w:val="24"/>
        </w:rPr>
        <w:t>п.</w:t>
      </w:r>
      <w:r>
        <w:rPr>
          <w:rFonts w:ascii="Times New Roman" w:hAnsi="Times New Roman"/>
          <w:sz w:val="24"/>
          <w:szCs w:val="24"/>
        </w:rPr>
        <w:t xml:space="preserve"> </w:t>
      </w:r>
      <w:r w:rsidRPr="0023557A">
        <w:rPr>
          <w:rFonts w:ascii="Times New Roman" w:hAnsi="Times New Roman"/>
          <w:sz w:val="24"/>
          <w:szCs w:val="24"/>
        </w:rPr>
        <w:t>Советский,</w:t>
      </w:r>
    </w:p>
    <w:p w:rsidR="00530BFB" w:rsidRPr="0023557A" w:rsidRDefault="00530BFB" w:rsidP="0023557A">
      <w:pPr>
        <w:tabs>
          <w:tab w:val="left" w:pos="-142"/>
        </w:tabs>
        <w:spacing w:after="120" w:line="240" w:lineRule="auto"/>
        <w:jc w:val="both"/>
        <w:rPr>
          <w:rFonts w:ascii="Times New Roman" w:hAnsi="Times New Roman"/>
          <w:sz w:val="24"/>
          <w:szCs w:val="24"/>
        </w:rPr>
      </w:pPr>
      <w:r w:rsidRPr="0023557A">
        <w:rPr>
          <w:rFonts w:ascii="Times New Roman" w:hAnsi="Times New Roman"/>
          <w:sz w:val="24"/>
          <w:szCs w:val="24"/>
        </w:rPr>
        <w:t>Большемурашкинский район                                                 «</w:t>
      </w:r>
      <w:r w:rsidRPr="0023557A">
        <w:rPr>
          <w:rFonts w:ascii="Times New Roman" w:hAnsi="Times New Roman"/>
          <w:iCs/>
          <w:sz w:val="24"/>
          <w:szCs w:val="24"/>
        </w:rPr>
        <w:t>_</w:t>
      </w:r>
      <w:r w:rsidRPr="0023557A">
        <w:rPr>
          <w:rFonts w:ascii="Times New Roman" w:hAnsi="Times New Roman"/>
          <w:iCs/>
          <w:sz w:val="24"/>
          <w:szCs w:val="24"/>
          <w:u w:val="single"/>
        </w:rPr>
        <w:t>__</w:t>
      </w:r>
      <w:r w:rsidRPr="0023557A">
        <w:rPr>
          <w:rFonts w:ascii="Times New Roman" w:hAnsi="Times New Roman"/>
          <w:iCs/>
          <w:sz w:val="24"/>
          <w:szCs w:val="24"/>
        </w:rPr>
        <w:t>_»_______________</w:t>
      </w:r>
      <w:r w:rsidRPr="0023557A">
        <w:rPr>
          <w:rFonts w:ascii="Times New Roman" w:hAnsi="Times New Roman"/>
          <w:iCs/>
          <w:sz w:val="24"/>
          <w:szCs w:val="24"/>
          <w:u w:val="single"/>
        </w:rPr>
        <w:t>20_</w:t>
      </w:r>
      <w:r w:rsidRPr="0023557A">
        <w:rPr>
          <w:rFonts w:ascii="Times New Roman" w:hAnsi="Times New Roman"/>
          <w:iCs/>
          <w:sz w:val="24"/>
          <w:szCs w:val="24"/>
        </w:rPr>
        <w:t>_г.</w:t>
      </w:r>
    </w:p>
    <w:p w:rsidR="00530BFB" w:rsidRPr="0023557A" w:rsidRDefault="00530BFB" w:rsidP="0023557A">
      <w:pPr>
        <w:spacing w:after="0" w:line="240" w:lineRule="auto"/>
        <w:ind w:firstLine="567"/>
        <w:jc w:val="both"/>
        <w:rPr>
          <w:rFonts w:ascii="Times New Roman" w:hAnsi="Times New Roman"/>
          <w:sz w:val="24"/>
          <w:szCs w:val="24"/>
        </w:rPr>
      </w:pPr>
      <w:r w:rsidRPr="0023557A">
        <w:rPr>
          <w:rFonts w:ascii="Times New Roman" w:hAnsi="Times New Roman"/>
          <w:sz w:val="24"/>
          <w:szCs w:val="24"/>
        </w:rPr>
        <w:t>Администрация Советского сельсовета Большемурашкинского муниципального района Нижегородской области, в лице  главы администрации Телегина Александра Владимировича</w:t>
      </w:r>
      <w:r w:rsidRPr="0023557A">
        <w:rPr>
          <w:rFonts w:ascii="Times New Roman" w:hAnsi="Times New Roman"/>
          <w:iCs/>
          <w:sz w:val="24"/>
          <w:szCs w:val="24"/>
          <w:u w:val="single"/>
        </w:rPr>
        <w:t>,</w:t>
      </w:r>
      <w:r w:rsidRPr="0023557A">
        <w:rPr>
          <w:rFonts w:ascii="Times New Roman" w:hAnsi="Times New Roman"/>
          <w:iCs/>
          <w:sz w:val="24"/>
          <w:szCs w:val="24"/>
        </w:rPr>
        <w:t xml:space="preserve"> </w:t>
      </w:r>
      <w:r w:rsidRPr="0023557A">
        <w:rPr>
          <w:rFonts w:ascii="Times New Roman" w:hAnsi="Times New Roman"/>
          <w:sz w:val="24"/>
          <w:szCs w:val="24"/>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530BFB" w:rsidRPr="0023557A" w:rsidRDefault="00530BFB" w:rsidP="0023557A">
      <w:pPr>
        <w:tabs>
          <w:tab w:val="left" w:pos="-142"/>
        </w:tabs>
        <w:spacing w:after="0" w:line="240" w:lineRule="auto"/>
        <w:jc w:val="both"/>
        <w:rPr>
          <w:rFonts w:ascii="Times New Roman" w:hAnsi="Times New Roman"/>
          <w:sz w:val="24"/>
          <w:szCs w:val="24"/>
        </w:rPr>
      </w:pPr>
      <w:r w:rsidRPr="0023557A">
        <w:rPr>
          <w:rFonts w:ascii="Times New Roman" w:hAnsi="Times New Roman"/>
          <w:sz w:val="24"/>
          <w:szCs w:val="24"/>
        </w:rPr>
        <w:t xml:space="preserve">                    (наименование юридического лица или ФИО  гражданина, индивидуального предпринимателя)</w:t>
      </w:r>
    </w:p>
    <w:p w:rsidR="00530BFB" w:rsidRPr="0023557A" w:rsidRDefault="00530BFB" w:rsidP="0023557A">
      <w:pPr>
        <w:tabs>
          <w:tab w:val="left" w:pos="-142"/>
        </w:tabs>
        <w:spacing w:after="0" w:line="240" w:lineRule="auto"/>
        <w:jc w:val="both"/>
        <w:rPr>
          <w:rFonts w:ascii="Times New Roman" w:hAnsi="Times New Roman"/>
          <w:sz w:val="24"/>
          <w:szCs w:val="24"/>
        </w:rPr>
      </w:pPr>
      <w:r w:rsidRPr="0023557A">
        <w:rPr>
          <w:rFonts w:ascii="Times New Roman" w:hAnsi="Times New Roman"/>
          <w:sz w:val="24"/>
          <w:szCs w:val="24"/>
        </w:rPr>
        <w:t xml:space="preserve">в лице________________________________________________, действующего на </w:t>
      </w:r>
    </w:p>
    <w:p w:rsidR="00530BFB" w:rsidRPr="0023557A" w:rsidRDefault="00530BFB" w:rsidP="0023557A">
      <w:pPr>
        <w:tabs>
          <w:tab w:val="left" w:pos="-142"/>
        </w:tabs>
        <w:spacing w:after="0" w:line="240" w:lineRule="auto"/>
        <w:jc w:val="both"/>
        <w:rPr>
          <w:rFonts w:ascii="Times New Roman" w:hAnsi="Times New Roman"/>
          <w:sz w:val="24"/>
          <w:szCs w:val="24"/>
        </w:rPr>
      </w:pPr>
      <w:r w:rsidRPr="0023557A">
        <w:rPr>
          <w:rFonts w:ascii="Times New Roman" w:hAnsi="Times New Roman"/>
          <w:sz w:val="24"/>
          <w:szCs w:val="24"/>
        </w:rPr>
        <w:t xml:space="preserve">                                     (должность, фамилия, имя, отчество)</w:t>
      </w:r>
    </w:p>
    <w:p w:rsidR="00530BFB" w:rsidRPr="0023557A" w:rsidRDefault="00530BFB" w:rsidP="0023557A">
      <w:pPr>
        <w:tabs>
          <w:tab w:val="left" w:pos="-142"/>
        </w:tabs>
        <w:spacing w:after="0" w:line="240" w:lineRule="auto"/>
        <w:jc w:val="both"/>
        <w:rPr>
          <w:rFonts w:ascii="Times New Roman" w:hAnsi="Times New Roman"/>
          <w:sz w:val="24"/>
          <w:szCs w:val="24"/>
          <w:u w:val="single"/>
        </w:rPr>
      </w:pPr>
      <w:r w:rsidRPr="0023557A">
        <w:rPr>
          <w:rFonts w:ascii="Times New Roman" w:hAnsi="Times New Roman"/>
          <w:sz w:val="24"/>
          <w:szCs w:val="24"/>
        </w:rPr>
        <w:t>основании____________________________________________________________________</w:t>
      </w:r>
      <w:r w:rsidRPr="0023557A">
        <w:rPr>
          <w:rFonts w:ascii="Times New Roman" w:hAnsi="Times New Roman"/>
          <w:sz w:val="24"/>
          <w:szCs w:val="24"/>
          <w:u w:val="single"/>
        </w:rPr>
        <w:t>,</w:t>
      </w:r>
    </w:p>
    <w:p w:rsidR="00530BFB" w:rsidRPr="0023557A" w:rsidRDefault="00530BFB" w:rsidP="0023557A">
      <w:pPr>
        <w:tabs>
          <w:tab w:val="left" w:pos="-142"/>
        </w:tabs>
        <w:spacing w:after="0" w:line="240" w:lineRule="auto"/>
        <w:jc w:val="both"/>
        <w:rPr>
          <w:rFonts w:ascii="Times New Roman" w:hAnsi="Times New Roman"/>
          <w:sz w:val="24"/>
          <w:szCs w:val="24"/>
        </w:rPr>
      </w:pPr>
      <w:r w:rsidRPr="0023557A">
        <w:rPr>
          <w:rFonts w:ascii="Times New Roman" w:hAnsi="Times New Roman"/>
          <w:sz w:val="24"/>
          <w:szCs w:val="24"/>
        </w:rPr>
        <w:t xml:space="preserve">                                           (положения, распоряжения, решения, устава, иного документа)</w:t>
      </w:r>
    </w:p>
    <w:p w:rsidR="00530BFB" w:rsidRPr="0023557A" w:rsidRDefault="00530BFB" w:rsidP="0023557A">
      <w:pPr>
        <w:tabs>
          <w:tab w:val="left" w:pos="-142"/>
        </w:tabs>
        <w:spacing w:after="0" w:line="240" w:lineRule="auto"/>
        <w:jc w:val="both"/>
        <w:rPr>
          <w:rFonts w:ascii="Times New Roman" w:hAnsi="Times New Roman"/>
          <w:sz w:val="24"/>
          <w:szCs w:val="24"/>
        </w:rPr>
      </w:pPr>
      <w:r w:rsidRPr="0023557A">
        <w:rPr>
          <w:rFonts w:ascii="Times New Roman" w:hAnsi="Times New Roman"/>
          <w:sz w:val="24"/>
          <w:szCs w:val="24"/>
          <w:u w:val="single"/>
        </w:rPr>
        <w:t>_____________________________________________________________________________</w:t>
      </w:r>
      <w:r w:rsidRPr="0023557A">
        <w:rPr>
          <w:rFonts w:ascii="Times New Roman" w:hAnsi="Times New Roman"/>
          <w:sz w:val="24"/>
          <w:szCs w:val="24"/>
        </w:rPr>
        <w:t xml:space="preserve"> именуемый в дальнейшем Арендатор, с другой стороны, составили настоящий акт приёма -  передачи о нижеследующем:</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Арендодатель передает, а Арендатор принимает в аренду земельный участок  со следующими характеристиками:</w:t>
      </w:r>
    </w:p>
    <w:p w:rsidR="00530BFB" w:rsidRPr="0023557A" w:rsidRDefault="00530BFB" w:rsidP="0023557A">
      <w:pPr>
        <w:tabs>
          <w:tab w:val="left" w:pos="-142"/>
        </w:tabs>
        <w:spacing w:after="120" w:line="240" w:lineRule="auto"/>
        <w:ind w:left="567"/>
        <w:rPr>
          <w:rFonts w:ascii="Times New Roman" w:hAnsi="Times New Roman"/>
          <w:bCs/>
          <w:sz w:val="24"/>
          <w:szCs w:val="24"/>
        </w:rPr>
      </w:pPr>
      <w:r w:rsidRPr="0023557A">
        <w:rPr>
          <w:rFonts w:ascii="Times New Roman" w:hAnsi="Times New Roman"/>
          <w:sz w:val="24"/>
          <w:szCs w:val="24"/>
        </w:rPr>
        <w:t>1. Местоположение: Нижегородская область, Большемурашкинский район,  ________________________________________________________________________;</w:t>
      </w:r>
    </w:p>
    <w:p w:rsidR="00530BFB" w:rsidRPr="0023557A" w:rsidRDefault="00530BFB" w:rsidP="0023557A">
      <w:pPr>
        <w:spacing w:after="120" w:line="240" w:lineRule="auto"/>
        <w:ind w:left="567"/>
        <w:rPr>
          <w:rFonts w:ascii="Times New Roman" w:hAnsi="Times New Roman"/>
          <w:sz w:val="24"/>
          <w:szCs w:val="24"/>
        </w:rPr>
      </w:pPr>
      <w:r w:rsidRPr="0023557A">
        <w:rPr>
          <w:rFonts w:ascii="Times New Roman" w:hAnsi="Times New Roman"/>
          <w:sz w:val="24"/>
          <w:szCs w:val="24"/>
        </w:rPr>
        <w:t xml:space="preserve">2. Категория земель:   </w:t>
      </w:r>
      <w:r w:rsidRPr="0023557A">
        <w:rPr>
          <w:rFonts w:ascii="Times New Roman" w:hAnsi="Times New Roman"/>
          <w:bCs/>
          <w:sz w:val="24"/>
          <w:szCs w:val="24"/>
        </w:rPr>
        <w:t>земли сельскохозяйственного назначения;</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 xml:space="preserve">3. Площадь земельного  участка: _________________________    </w:t>
      </w:r>
      <w:r w:rsidRPr="0023557A">
        <w:rPr>
          <w:rFonts w:ascii="Times New Roman" w:hAnsi="Times New Roman"/>
          <w:iCs/>
          <w:sz w:val="24"/>
          <w:szCs w:val="24"/>
        </w:rPr>
        <w:t>кв.</w:t>
      </w:r>
      <w:r>
        <w:rPr>
          <w:rFonts w:ascii="Times New Roman" w:hAnsi="Times New Roman"/>
          <w:iCs/>
          <w:sz w:val="24"/>
          <w:szCs w:val="24"/>
        </w:rPr>
        <w:t xml:space="preserve"> </w:t>
      </w:r>
      <w:r w:rsidRPr="0023557A">
        <w:rPr>
          <w:rFonts w:ascii="Times New Roman" w:hAnsi="Times New Roman"/>
          <w:iCs/>
          <w:sz w:val="24"/>
          <w:szCs w:val="24"/>
        </w:rPr>
        <w:t>м;</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4. Ландшафт участка  __________________________________________________</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 xml:space="preserve">                                            ___________________________________________________</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5. Кадастровый номер: ________________________________.</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На момент подписания настоящего акта на земельном участке капитальные здания и сооружения и прочие объекты отсутствуют.</w:t>
      </w:r>
    </w:p>
    <w:p w:rsidR="00530BFB" w:rsidRPr="0023557A" w:rsidRDefault="00530BFB" w:rsidP="0023557A">
      <w:pPr>
        <w:tabs>
          <w:tab w:val="left" w:pos="-142"/>
        </w:tabs>
        <w:spacing w:after="120" w:line="240" w:lineRule="auto"/>
        <w:ind w:firstLine="567"/>
        <w:jc w:val="both"/>
        <w:rPr>
          <w:rFonts w:ascii="Times New Roman" w:hAnsi="Times New Roman"/>
          <w:sz w:val="24"/>
          <w:szCs w:val="24"/>
        </w:rPr>
      </w:pPr>
      <w:r w:rsidRPr="0023557A">
        <w:rPr>
          <w:rFonts w:ascii="Times New Roman" w:hAnsi="Times New Roman"/>
          <w:sz w:val="24"/>
          <w:szCs w:val="24"/>
        </w:rPr>
        <w:t xml:space="preserve">На момент подписания настоящего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530BFB" w:rsidRPr="0023557A" w:rsidRDefault="00530BFB" w:rsidP="0023557A">
      <w:pPr>
        <w:tabs>
          <w:tab w:val="left" w:pos="-142"/>
        </w:tabs>
        <w:spacing w:after="120" w:line="240" w:lineRule="auto"/>
        <w:jc w:val="both"/>
        <w:rPr>
          <w:rFonts w:ascii="Times New Roman" w:hAnsi="Times New Roman"/>
          <w:sz w:val="24"/>
          <w:szCs w:val="24"/>
        </w:rPr>
      </w:pPr>
      <w:r w:rsidRPr="0023557A">
        <w:rPr>
          <w:rFonts w:ascii="Times New Roman" w:hAnsi="Times New Roman"/>
          <w:sz w:val="24"/>
          <w:szCs w:val="24"/>
        </w:rPr>
        <w:t xml:space="preserve">       Настоящий акт является неотъемлемой частью договора.</w:t>
      </w:r>
    </w:p>
    <w:p w:rsidR="00530BFB" w:rsidRPr="0023557A" w:rsidRDefault="00530BFB" w:rsidP="0023557A">
      <w:pPr>
        <w:tabs>
          <w:tab w:val="left" w:pos="-142"/>
        </w:tabs>
        <w:spacing w:after="120" w:line="240" w:lineRule="auto"/>
        <w:jc w:val="both"/>
        <w:rPr>
          <w:rFonts w:ascii="Times New Roman" w:hAnsi="Times New Roman"/>
          <w:sz w:val="24"/>
          <w:szCs w:val="24"/>
        </w:rPr>
      </w:pPr>
      <w:r w:rsidRPr="0023557A">
        <w:rPr>
          <w:rFonts w:ascii="Times New Roman" w:hAnsi="Times New Roman"/>
          <w:sz w:val="24"/>
          <w:szCs w:val="24"/>
        </w:rPr>
        <w:t xml:space="preserve">             Арендодатель:                                                               Арендатор:</w:t>
      </w:r>
    </w:p>
    <w:tbl>
      <w:tblPr>
        <w:tblW w:w="0" w:type="auto"/>
        <w:tblLayout w:type="fixed"/>
        <w:tblLook w:val="00A0" w:firstRow="1" w:lastRow="0" w:firstColumn="1" w:lastColumn="0" w:noHBand="0" w:noVBand="0"/>
      </w:tblPr>
      <w:tblGrid>
        <w:gridCol w:w="4643"/>
        <w:gridCol w:w="4643"/>
      </w:tblGrid>
      <w:tr w:rsidR="00530BFB" w:rsidRPr="002A5309" w:rsidTr="00CA469B">
        <w:trPr>
          <w:trHeight w:val="80"/>
        </w:trPr>
        <w:tc>
          <w:tcPr>
            <w:tcW w:w="4643" w:type="dxa"/>
          </w:tcPr>
          <w:p w:rsidR="00530BFB" w:rsidRPr="0023557A" w:rsidRDefault="00530BFB" w:rsidP="0023557A">
            <w:pPr>
              <w:tabs>
                <w:tab w:val="left" w:pos="-142"/>
              </w:tabs>
              <w:spacing w:after="120"/>
              <w:rPr>
                <w:rFonts w:ascii="Times New Roman" w:hAnsi="Times New Roman"/>
                <w:sz w:val="24"/>
                <w:szCs w:val="24"/>
              </w:rPr>
            </w:pPr>
          </w:p>
          <w:p w:rsidR="00530BFB" w:rsidRPr="0023557A" w:rsidRDefault="00530BFB" w:rsidP="0023557A">
            <w:pPr>
              <w:tabs>
                <w:tab w:val="left" w:pos="-142"/>
              </w:tabs>
              <w:spacing w:after="120"/>
              <w:rPr>
                <w:rFonts w:ascii="Times New Roman" w:hAnsi="Times New Roman"/>
                <w:sz w:val="24"/>
                <w:szCs w:val="24"/>
              </w:rPr>
            </w:pPr>
            <w:r w:rsidRPr="0023557A">
              <w:rPr>
                <w:rFonts w:ascii="Times New Roman" w:hAnsi="Times New Roman"/>
                <w:sz w:val="24"/>
                <w:szCs w:val="24"/>
              </w:rPr>
              <w:t>_____________________  А.В.</w:t>
            </w:r>
            <w:r>
              <w:rPr>
                <w:rFonts w:ascii="Times New Roman" w:hAnsi="Times New Roman"/>
                <w:sz w:val="24"/>
                <w:szCs w:val="24"/>
              </w:rPr>
              <w:t xml:space="preserve"> </w:t>
            </w:r>
            <w:r w:rsidRPr="0023557A">
              <w:rPr>
                <w:rFonts w:ascii="Times New Roman" w:hAnsi="Times New Roman"/>
                <w:sz w:val="24"/>
                <w:szCs w:val="24"/>
              </w:rPr>
              <w:t>Телегин</w:t>
            </w:r>
            <w:r w:rsidRPr="0023557A">
              <w:rPr>
                <w:rFonts w:ascii="Times New Roman" w:hAnsi="Times New Roman"/>
                <w:sz w:val="24"/>
                <w:szCs w:val="24"/>
              </w:rPr>
              <w:tab/>
              <w:t xml:space="preserve">       подпись</w:t>
            </w:r>
          </w:p>
          <w:p w:rsidR="00530BFB" w:rsidRPr="0023557A" w:rsidRDefault="00530BFB" w:rsidP="0023557A">
            <w:pPr>
              <w:tabs>
                <w:tab w:val="left" w:pos="-142"/>
              </w:tabs>
              <w:spacing w:after="120"/>
              <w:rPr>
                <w:rFonts w:ascii="Times New Roman" w:hAnsi="Times New Roman"/>
                <w:sz w:val="24"/>
                <w:szCs w:val="24"/>
              </w:rPr>
            </w:pPr>
            <w:r w:rsidRPr="0023557A">
              <w:rPr>
                <w:rFonts w:ascii="Times New Roman" w:hAnsi="Times New Roman"/>
                <w:sz w:val="24"/>
                <w:szCs w:val="24"/>
              </w:rPr>
              <w:t>М.П.</w:t>
            </w:r>
          </w:p>
        </w:tc>
        <w:tc>
          <w:tcPr>
            <w:tcW w:w="4643" w:type="dxa"/>
          </w:tcPr>
          <w:p w:rsidR="00530BFB" w:rsidRPr="0023557A" w:rsidRDefault="00530BFB" w:rsidP="0023557A">
            <w:pPr>
              <w:tabs>
                <w:tab w:val="left" w:pos="-142"/>
              </w:tabs>
              <w:spacing w:after="120"/>
              <w:rPr>
                <w:rFonts w:ascii="Times New Roman" w:hAnsi="Times New Roman"/>
                <w:sz w:val="24"/>
                <w:szCs w:val="24"/>
              </w:rPr>
            </w:pPr>
          </w:p>
          <w:p w:rsidR="00530BFB" w:rsidRPr="0023557A" w:rsidRDefault="00530BFB" w:rsidP="0023557A">
            <w:pPr>
              <w:tabs>
                <w:tab w:val="left" w:pos="-142"/>
              </w:tabs>
              <w:spacing w:after="120"/>
              <w:rPr>
                <w:rFonts w:ascii="Times New Roman" w:hAnsi="Times New Roman"/>
                <w:sz w:val="24"/>
                <w:szCs w:val="24"/>
              </w:rPr>
            </w:pPr>
            <w:r w:rsidRPr="0023557A">
              <w:rPr>
                <w:rFonts w:ascii="Times New Roman" w:hAnsi="Times New Roman"/>
                <w:sz w:val="24"/>
                <w:szCs w:val="24"/>
              </w:rPr>
              <w:t>________________________________</w:t>
            </w:r>
            <w:r w:rsidRPr="0023557A">
              <w:rPr>
                <w:rFonts w:ascii="Times New Roman" w:hAnsi="Times New Roman"/>
                <w:sz w:val="24"/>
                <w:szCs w:val="24"/>
              </w:rPr>
              <w:tab/>
            </w:r>
          </w:p>
          <w:p w:rsidR="00530BFB" w:rsidRPr="0023557A" w:rsidRDefault="00530BFB" w:rsidP="0023557A">
            <w:pPr>
              <w:tabs>
                <w:tab w:val="left" w:pos="-142"/>
              </w:tabs>
              <w:spacing w:after="120"/>
              <w:rPr>
                <w:rFonts w:ascii="Times New Roman" w:hAnsi="Times New Roman"/>
                <w:sz w:val="24"/>
                <w:szCs w:val="24"/>
              </w:rPr>
            </w:pPr>
            <w:r w:rsidRPr="0023557A">
              <w:rPr>
                <w:rFonts w:ascii="Times New Roman" w:hAnsi="Times New Roman"/>
                <w:sz w:val="24"/>
                <w:szCs w:val="24"/>
              </w:rPr>
              <w:t xml:space="preserve">                                       подпись</w:t>
            </w:r>
          </w:p>
          <w:p w:rsidR="00530BFB" w:rsidRPr="0023557A" w:rsidRDefault="00530BFB" w:rsidP="0023557A">
            <w:pPr>
              <w:tabs>
                <w:tab w:val="left" w:pos="-142"/>
              </w:tabs>
              <w:spacing w:after="120"/>
              <w:rPr>
                <w:rFonts w:ascii="Times New Roman" w:hAnsi="Times New Roman"/>
                <w:sz w:val="24"/>
                <w:szCs w:val="24"/>
              </w:rPr>
            </w:pPr>
            <w:r w:rsidRPr="0023557A">
              <w:rPr>
                <w:rFonts w:ascii="Times New Roman" w:hAnsi="Times New Roman"/>
                <w:sz w:val="24"/>
                <w:szCs w:val="24"/>
              </w:rPr>
              <w:t>М.П.</w:t>
            </w:r>
          </w:p>
        </w:tc>
      </w:tr>
    </w:tbl>
    <w:p w:rsidR="00530BFB" w:rsidRPr="002261DA" w:rsidRDefault="00530BFB" w:rsidP="00474EA8">
      <w:pPr>
        <w:spacing w:after="0" w:line="240" w:lineRule="auto"/>
        <w:jc w:val="both"/>
        <w:rPr>
          <w:rFonts w:ascii="Times New Roman" w:hAnsi="Times New Roman"/>
          <w:sz w:val="24"/>
          <w:szCs w:val="24"/>
        </w:rPr>
      </w:pPr>
    </w:p>
    <w:sectPr w:rsidR="00530BFB" w:rsidRPr="002261DA" w:rsidSect="002261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B6F"/>
    <w:rsid w:val="0002319A"/>
    <w:rsid w:val="00053F78"/>
    <w:rsid w:val="00062A76"/>
    <w:rsid w:val="00070638"/>
    <w:rsid w:val="000749CB"/>
    <w:rsid w:val="000C1D87"/>
    <w:rsid w:val="00107A61"/>
    <w:rsid w:val="00123328"/>
    <w:rsid w:val="00125DE3"/>
    <w:rsid w:val="001C2F59"/>
    <w:rsid w:val="00204EB9"/>
    <w:rsid w:val="00213373"/>
    <w:rsid w:val="002261DA"/>
    <w:rsid w:val="0023557A"/>
    <w:rsid w:val="002422DE"/>
    <w:rsid w:val="002525CC"/>
    <w:rsid w:val="00276D29"/>
    <w:rsid w:val="00291930"/>
    <w:rsid w:val="002A5309"/>
    <w:rsid w:val="003543B1"/>
    <w:rsid w:val="003547C1"/>
    <w:rsid w:val="003614F6"/>
    <w:rsid w:val="003B29B9"/>
    <w:rsid w:val="003D2FB5"/>
    <w:rsid w:val="003D6A90"/>
    <w:rsid w:val="003F290B"/>
    <w:rsid w:val="004269CB"/>
    <w:rsid w:val="00443825"/>
    <w:rsid w:val="00453066"/>
    <w:rsid w:val="004607E0"/>
    <w:rsid w:val="00474EA8"/>
    <w:rsid w:val="00483F1E"/>
    <w:rsid w:val="00492C74"/>
    <w:rsid w:val="004B5463"/>
    <w:rsid w:val="004C0387"/>
    <w:rsid w:val="004F7551"/>
    <w:rsid w:val="00530BFB"/>
    <w:rsid w:val="00544BF4"/>
    <w:rsid w:val="00581D2C"/>
    <w:rsid w:val="00586EE9"/>
    <w:rsid w:val="005F26F0"/>
    <w:rsid w:val="005F36C1"/>
    <w:rsid w:val="005F5A9B"/>
    <w:rsid w:val="00617C63"/>
    <w:rsid w:val="006279A8"/>
    <w:rsid w:val="00630809"/>
    <w:rsid w:val="006332F7"/>
    <w:rsid w:val="0065002B"/>
    <w:rsid w:val="00670610"/>
    <w:rsid w:val="00685AE9"/>
    <w:rsid w:val="00691783"/>
    <w:rsid w:val="006A18FA"/>
    <w:rsid w:val="006B6AB6"/>
    <w:rsid w:val="007148CC"/>
    <w:rsid w:val="00720EB7"/>
    <w:rsid w:val="00753B54"/>
    <w:rsid w:val="0076322F"/>
    <w:rsid w:val="0077588C"/>
    <w:rsid w:val="00781323"/>
    <w:rsid w:val="007C638D"/>
    <w:rsid w:val="007E77D3"/>
    <w:rsid w:val="00837A20"/>
    <w:rsid w:val="00861D95"/>
    <w:rsid w:val="0088428C"/>
    <w:rsid w:val="008B0A06"/>
    <w:rsid w:val="008E7F55"/>
    <w:rsid w:val="00910D51"/>
    <w:rsid w:val="00936661"/>
    <w:rsid w:val="00944CB8"/>
    <w:rsid w:val="00956EC9"/>
    <w:rsid w:val="00957149"/>
    <w:rsid w:val="009D7E75"/>
    <w:rsid w:val="00A5280D"/>
    <w:rsid w:val="00A70805"/>
    <w:rsid w:val="00A77CA9"/>
    <w:rsid w:val="00AC4052"/>
    <w:rsid w:val="00B36A84"/>
    <w:rsid w:val="00B616C2"/>
    <w:rsid w:val="00B66AAA"/>
    <w:rsid w:val="00B719B6"/>
    <w:rsid w:val="00BB1B1D"/>
    <w:rsid w:val="00BE008B"/>
    <w:rsid w:val="00C05969"/>
    <w:rsid w:val="00C23B6F"/>
    <w:rsid w:val="00C44A4D"/>
    <w:rsid w:val="00C869DB"/>
    <w:rsid w:val="00C910AA"/>
    <w:rsid w:val="00CA469B"/>
    <w:rsid w:val="00D017A6"/>
    <w:rsid w:val="00D12F35"/>
    <w:rsid w:val="00D27993"/>
    <w:rsid w:val="00D3432B"/>
    <w:rsid w:val="00DD72B4"/>
    <w:rsid w:val="00E0055F"/>
    <w:rsid w:val="00E31481"/>
    <w:rsid w:val="00F265FA"/>
    <w:rsid w:val="00F5405F"/>
    <w:rsid w:val="00F921BF"/>
    <w:rsid w:val="00FA7EAF"/>
    <w:rsid w:val="00FC0E9C"/>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pPr>
      <w:spacing w:after="200" w:line="276" w:lineRule="auto"/>
    </w:pPr>
    <w:rPr>
      <w:sz w:val="22"/>
      <w:szCs w:val="22"/>
    </w:rPr>
  </w:style>
  <w:style w:type="paragraph" w:styleId="1">
    <w:name w:val="heading 1"/>
    <w:basedOn w:val="a"/>
    <w:next w:val="a"/>
    <w:link w:val="10"/>
    <w:uiPriority w:val="99"/>
    <w:qFormat/>
    <w:rsid w:val="006279A8"/>
    <w:pPr>
      <w:keepNext/>
      <w:spacing w:after="0" w:line="240" w:lineRule="auto"/>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9A8"/>
    <w:rPr>
      <w:rFonts w:ascii="Times New Roman" w:hAnsi="Times New Roman" w:cs="Times New Roman"/>
      <w:sz w:val="24"/>
      <w:szCs w:val="24"/>
    </w:rPr>
  </w:style>
  <w:style w:type="paragraph" w:customStyle="1" w:styleId="western">
    <w:name w:val="western"/>
    <w:basedOn w:val="a"/>
    <w:uiPriority w:val="99"/>
    <w:rsid w:val="006279A8"/>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6279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279A8"/>
    <w:rPr>
      <w:rFonts w:cs="Times New Roman"/>
    </w:rPr>
  </w:style>
  <w:style w:type="character" w:styleId="a4">
    <w:name w:val="Hyperlink"/>
    <w:uiPriority w:val="99"/>
    <w:rsid w:val="006279A8"/>
    <w:rPr>
      <w:rFonts w:cs="Times New Roman"/>
      <w:color w:val="0000FF"/>
      <w:u w:val="single"/>
    </w:rPr>
  </w:style>
  <w:style w:type="paragraph" w:styleId="2">
    <w:name w:val="Body Text 2"/>
    <w:basedOn w:val="a"/>
    <w:link w:val="20"/>
    <w:uiPriority w:val="99"/>
    <w:rsid w:val="006279A8"/>
    <w:pPr>
      <w:spacing w:after="0" w:line="240" w:lineRule="auto"/>
      <w:jc w:val="center"/>
    </w:pPr>
    <w:rPr>
      <w:rFonts w:ascii="Times New Roman" w:hAnsi="Times New Roman"/>
      <w:b/>
      <w:bCs/>
      <w:sz w:val="28"/>
      <w:szCs w:val="28"/>
    </w:rPr>
  </w:style>
  <w:style w:type="character" w:customStyle="1" w:styleId="20">
    <w:name w:val="Основной текст 2 Знак"/>
    <w:link w:val="2"/>
    <w:uiPriority w:val="99"/>
    <w:locked/>
    <w:rsid w:val="006279A8"/>
    <w:rPr>
      <w:rFonts w:ascii="Times New Roman" w:hAnsi="Times New Roman" w:cs="Times New Roman"/>
      <w:b/>
      <w:bCs/>
      <w:sz w:val="28"/>
      <w:szCs w:val="28"/>
    </w:rPr>
  </w:style>
  <w:style w:type="paragraph" w:styleId="a5">
    <w:name w:val="Body Text Indent"/>
    <w:basedOn w:val="a"/>
    <w:link w:val="a6"/>
    <w:uiPriority w:val="99"/>
    <w:rsid w:val="006279A8"/>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6279A8"/>
    <w:rPr>
      <w:rFonts w:ascii="Times New Roman" w:hAnsi="Times New Roman" w:cs="Times New Roman"/>
      <w:sz w:val="24"/>
      <w:szCs w:val="24"/>
    </w:rPr>
  </w:style>
  <w:style w:type="paragraph" w:styleId="a7">
    <w:name w:val="Body Text"/>
    <w:basedOn w:val="a"/>
    <w:link w:val="a8"/>
    <w:uiPriority w:val="99"/>
    <w:rsid w:val="006279A8"/>
    <w:pPr>
      <w:spacing w:after="120" w:line="240" w:lineRule="auto"/>
    </w:pPr>
    <w:rPr>
      <w:rFonts w:ascii="Times New Roman" w:hAnsi="Times New Roman"/>
      <w:sz w:val="24"/>
      <w:szCs w:val="24"/>
    </w:rPr>
  </w:style>
  <w:style w:type="character" w:customStyle="1" w:styleId="a8">
    <w:name w:val="Основной текст Знак"/>
    <w:link w:val="a7"/>
    <w:uiPriority w:val="99"/>
    <w:locked/>
    <w:rsid w:val="006279A8"/>
    <w:rPr>
      <w:rFonts w:ascii="Times New Roman" w:hAnsi="Times New Roman" w:cs="Times New Roman"/>
      <w:sz w:val="24"/>
      <w:szCs w:val="24"/>
    </w:rPr>
  </w:style>
  <w:style w:type="paragraph" w:styleId="a9">
    <w:name w:val="Title"/>
    <w:basedOn w:val="a"/>
    <w:link w:val="aa"/>
    <w:uiPriority w:val="99"/>
    <w:qFormat/>
    <w:rsid w:val="006279A8"/>
    <w:pPr>
      <w:spacing w:after="0" w:line="240" w:lineRule="auto"/>
      <w:jc w:val="center"/>
    </w:pPr>
    <w:rPr>
      <w:rFonts w:ascii="Times New Roman" w:hAnsi="Times New Roman"/>
      <w:b/>
      <w:bCs/>
      <w:sz w:val="28"/>
      <w:szCs w:val="24"/>
    </w:rPr>
  </w:style>
  <w:style w:type="character" w:customStyle="1" w:styleId="aa">
    <w:name w:val="Название Знак"/>
    <w:link w:val="a9"/>
    <w:uiPriority w:val="99"/>
    <w:locked/>
    <w:rsid w:val="006279A8"/>
    <w:rPr>
      <w:rFonts w:ascii="Times New Roman" w:hAnsi="Times New Roman" w:cs="Times New Roman"/>
      <w:b/>
      <w:bCs/>
      <w:sz w:val="24"/>
      <w:szCs w:val="24"/>
    </w:rPr>
  </w:style>
  <w:style w:type="paragraph" w:styleId="ab">
    <w:name w:val="Subtitle"/>
    <w:basedOn w:val="a"/>
    <w:link w:val="ac"/>
    <w:uiPriority w:val="99"/>
    <w:qFormat/>
    <w:rsid w:val="006279A8"/>
    <w:pPr>
      <w:spacing w:after="0" w:line="240" w:lineRule="auto"/>
      <w:jc w:val="both"/>
    </w:pPr>
    <w:rPr>
      <w:rFonts w:ascii="Times New Roman" w:hAnsi="Times New Roman"/>
      <w:sz w:val="24"/>
      <w:szCs w:val="20"/>
    </w:rPr>
  </w:style>
  <w:style w:type="character" w:customStyle="1" w:styleId="ac">
    <w:name w:val="Подзаголовок Знак"/>
    <w:link w:val="ab"/>
    <w:uiPriority w:val="99"/>
    <w:locked/>
    <w:rsid w:val="006279A8"/>
    <w:rPr>
      <w:rFonts w:ascii="Times New Roman" w:hAnsi="Times New Roman" w:cs="Times New Roman"/>
      <w:sz w:val="20"/>
      <w:szCs w:val="20"/>
    </w:rPr>
  </w:style>
  <w:style w:type="paragraph" w:customStyle="1" w:styleId="ConsPlusNormal">
    <w:name w:val="ConsPlusNormal"/>
    <w:uiPriority w:val="99"/>
    <w:rsid w:val="006279A8"/>
    <w:pPr>
      <w:autoSpaceDE w:val="0"/>
      <w:autoSpaceDN w:val="0"/>
      <w:adjustRightInd w:val="0"/>
    </w:pPr>
    <w:rPr>
      <w:rFonts w:ascii="Times New Roman" w:hAnsi="Times New Roman"/>
      <w:sz w:val="24"/>
      <w:szCs w:val="24"/>
    </w:rPr>
  </w:style>
  <w:style w:type="paragraph" w:styleId="21">
    <w:name w:val="Body Text Indent 2"/>
    <w:basedOn w:val="a"/>
    <w:link w:val="22"/>
    <w:uiPriority w:val="99"/>
    <w:rsid w:val="006279A8"/>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6279A8"/>
    <w:rPr>
      <w:rFonts w:ascii="Times New Roman" w:hAnsi="Times New Roman" w:cs="Times New Roman"/>
      <w:sz w:val="24"/>
      <w:szCs w:val="24"/>
    </w:rPr>
  </w:style>
  <w:style w:type="paragraph" w:customStyle="1" w:styleId="31">
    <w:name w:val="Основной текст 31"/>
    <w:basedOn w:val="a"/>
    <w:uiPriority w:val="99"/>
    <w:rsid w:val="006279A8"/>
    <w:pPr>
      <w:suppressAutoHyphens/>
      <w:spacing w:after="0" w:line="240" w:lineRule="auto"/>
      <w:jc w:val="both"/>
    </w:pPr>
    <w:rPr>
      <w:rFonts w:ascii="Times New Roman" w:hAnsi="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vet.admbmur.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ovet.admbm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Sovetskaya_adm</cp:lastModifiedBy>
  <cp:revision>82</cp:revision>
  <cp:lastPrinted>2016-01-11T11:18:00Z</cp:lastPrinted>
  <dcterms:created xsi:type="dcterms:W3CDTF">2015-07-06T07:32:00Z</dcterms:created>
  <dcterms:modified xsi:type="dcterms:W3CDTF">2018-05-23T11:51:00Z</dcterms:modified>
</cp:coreProperties>
</file>