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F3" w:rsidRPr="000E5841" w:rsidRDefault="008F4AF3" w:rsidP="008F4A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84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CB0DB7" wp14:editId="4AD9EC4A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F3" w:rsidRPr="000E5841" w:rsidRDefault="00C348D5" w:rsidP="008F4A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841">
        <w:rPr>
          <w:rFonts w:ascii="Arial" w:eastAsia="Times New Roman" w:hAnsi="Arial" w:cs="Arial"/>
          <w:sz w:val="24"/>
          <w:szCs w:val="24"/>
        </w:rPr>
        <w:t>Сельский Совет</w:t>
      </w:r>
    </w:p>
    <w:p w:rsidR="00C348D5" w:rsidRPr="000E5841" w:rsidRDefault="00C348D5" w:rsidP="008F4A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841">
        <w:rPr>
          <w:rFonts w:ascii="Arial" w:eastAsia="Times New Roman" w:hAnsi="Arial" w:cs="Arial"/>
          <w:sz w:val="24"/>
          <w:szCs w:val="24"/>
        </w:rPr>
        <w:t>Советского сельсовета</w:t>
      </w:r>
    </w:p>
    <w:p w:rsidR="008F4AF3" w:rsidRPr="000E5841" w:rsidRDefault="008F4AF3" w:rsidP="008F4A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841">
        <w:rPr>
          <w:rFonts w:ascii="Arial" w:eastAsia="Times New Roman" w:hAnsi="Arial" w:cs="Arial"/>
          <w:sz w:val="24"/>
          <w:szCs w:val="24"/>
        </w:rPr>
        <w:t xml:space="preserve">Большемурашкинского муниципального района </w:t>
      </w:r>
    </w:p>
    <w:p w:rsidR="008F4AF3" w:rsidRPr="000E5841" w:rsidRDefault="008F4AF3" w:rsidP="008F4A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5841">
        <w:rPr>
          <w:rFonts w:ascii="Arial" w:eastAsia="Times New Roman" w:hAnsi="Arial" w:cs="Arial"/>
          <w:sz w:val="24"/>
          <w:szCs w:val="24"/>
        </w:rPr>
        <w:t xml:space="preserve">Нижегородской области </w:t>
      </w:r>
    </w:p>
    <w:p w:rsidR="008F4AF3" w:rsidRPr="000E5841" w:rsidRDefault="008F4AF3" w:rsidP="008F4A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E5841">
        <w:rPr>
          <w:rFonts w:ascii="Arial" w:eastAsia="Times New Roman" w:hAnsi="Arial" w:cs="Arial"/>
          <w:b/>
          <w:bCs/>
          <w:sz w:val="24"/>
          <w:szCs w:val="24"/>
        </w:rPr>
        <w:t>Р Е Ш Е Н И Е</w:t>
      </w:r>
    </w:p>
    <w:p w:rsidR="008F4AF3" w:rsidRPr="000E5841" w:rsidRDefault="00FF75CF" w:rsidP="008F4AF3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4" o:spid="_x0000_s1027" style="position:absolute;left:0;text-align:left;z-index:251659264;visibility:visible;mso-wrap-distance-top:-1e-4mm;mso-wrap-distance-bottom:-1e-4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rFonts w:ascii="Arial" w:hAnsi="Arial" w:cs="Arial"/>
          <w:noProof/>
          <w:sz w:val="24"/>
          <w:szCs w:val="24"/>
        </w:rPr>
        <w:pict>
          <v:line id="Line 5" o:spid="_x0000_s1026" style="position:absolute;left:0;text-align:left;z-index:251660288;visibility:visible;mso-wrap-distance-top:-1e-4mm;mso-wrap-distance-bottom:-1e-4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8F4AF3" w:rsidRPr="000E5841" w:rsidRDefault="00512207" w:rsidP="008F4AF3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30 августа 2017 года                                                                                     </w:t>
      </w:r>
      <w:r w:rsidR="008F4AF3" w:rsidRPr="000E5841">
        <w:rPr>
          <w:rFonts w:ascii="Arial" w:eastAsia="Times New Roman" w:hAnsi="Arial" w:cs="Arial"/>
          <w:color w:val="000000"/>
          <w:sz w:val="24"/>
          <w:szCs w:val="24"/>
        </w:rPr>
        <w:t xml:space="preserve">№  </w:t>
      </w:r>
      <w:r w:rsidR="008D301D">
        <w:rPr>
          <w:rFonts w:ascii="Arial" w:eastAsia="Times New Roman" w:hAnsi="Arial" w:cs="Arial"/>
          <w:color w:val="000000"/>
          <w:sz w:val="24"/>
          <w:szCs w:val="24"/>
        </w:rPr>
        <w:t>32</w:t>
      </w:r>
    </w:p>
    <w:p w:rsidR="00B01F77" w:rsidRPr="000E5841" w:rsidRDefault="00B01F77" w:rsidP="003F2B9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2B90" w:rsidRPr="000E5841" w:rsidRDefault="003F2B90" w:rsidP="003F2B9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5841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8952A1" w:rsidRPr="000E5841">
        <w:rPr>
          <w:rFonts w:ascii="Arial" w:hAnsi="Arial" w:cs="Arial"/>
          <w:b/>
          <w:sz w:val="24"/>
          <w:szCs w:val="24"/>
        </w:rPr>
        <w:t>Порядок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Советский сельсовет Большемурашкинского муниципального района Нижегородской области</w:t>
      </w:r>
      <w:r w:rsidR="00B01F77" w:rsidRPr="000E5841">
        <w:rPr>
          <w:rFonts w:ascii="Arial" w:hAnsi="Arial" w:cs="Arial"/>
          <w:b/>
          <w:sz w:val="24"/>
          <w:szCs w:val="24"/>
        </w:rPr>
        <w:t xml:space="preserve">, утверждённый решением </w:t>
      </w:r>
      <w:r w:rsidR="008952A1" w:rsidRPr="000E5841">
        <w:rPr>
          <w:rFonts w:ascii="Arial" w:hAnsi="Arial" w:cs="Arial"/>
          <w:b/>
          <w:sz w:val="24"/>
          <w:szCs w:val="24"/>
        </w:rPr>
        <w:t xml:space="preserve">сельского Совета Советского сельсовета </w:t>
      </w:r>
      <w:r w:rsidR="00B01F77" w:rsidRPr="000E5841">
        <w:rPr>
          <w:rFonts w:ascii="Arial" w:hAnsi="Arial" w:cs="Arial"/>
          <w:b/>
          <w:sz w:val="24"/>
          <w:szCs w:val="24"/>
        </w:rPr>
        <w:t xml:space="preserve"> от </w:t>
      </w:r>
      <w:r w:rsidR="008952A1" w:rsidRPr="000E5841">
        <w:rPr>
          <w:rFonts w:ascii="Arial" w:hAnsi="Arial" w:cs="Arial"/>
          <w:b/>
          <w:sz w:val="24"/>
          <w:szCs w:val="24"/>
        </w:rPr>
        <w:t>07</w:t>
      </w:r>
      <w:r w:rsidR="00B01F77" w:rsidRPr="000E5841">
        <w:rPr>
          <w:rFonts w:ascii="Arial" w:hAnsi="Arial" w:cs="Arial"/>
          <w:b/>
          <w:sz w:val="24"/>
          <w:szCs w:val="24"/>
        </w:rPr>
        <w:t>.11.201</w:t>
      </w:r>
      <w:r w:rsidR="008952A1" w:rsidRPr="000E5841">
        <w:rPr>
          <w:rFonts w:ascii="Arial" w:hAnsi="Arial" w:cs="Arial"/>
          <w:b/>
          <w:sz w:val="24"/>
          <w:szCs w:val="24"/>
        </w:rPr>
        <w:t>6</w:t>
      </w:r>
      <w:r w:rsidR="00B01F77" w:rsidRPr="000E5841">
        <w:rPr>
          <w:rFonts w:ascii="Arial" w:hAnsi="Arial" w:cs="Arial"/>
          <w:b/>
          <w:sz w:val="24"/>
          <w:szCs w:val="24"/>
        </w:rPr>
        <w:t xml:space="preserve"> № </w:t>
      </w:r>
      <w:r w:rsidR="008952A1" w:rsidRPr="000E5841">
        <w:rPr>
          <w:rFonts w:ascii="Arial" w:hAnsi="Arial" w:cs="Arial"/>
          <w:b/>
          <w:sz w:val="24"/>
          <w:szCs w:val="24"/>
        </w:rPr>
        <w:t>33</w:t>
      </w:r>
    </w:p>
    <w:p w:rsidR="003F2B90" w:rsidRPr="000E5841" w:rsidRDefault="003F2B90" w:rsidP="003F2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В соответствии со статьёй 18 Федерального закона от 24.07.2007 № 209-ФЗ  «О развитии малого и среднего предпринимательства в Российской Федерации» (в редакции от 03.07.2016 № 265-ФЗ), в целях приведения в соответствие с действующим законодательством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952A1" w:rsidRPr="000E5841">
        <w:rPr>
          <w:rFonts w:ascii="Arial" w:hAnsi="Arial" w:cs="Arial"/>
          <w:sz w:val="24"/>
          <w:szCs w:val="24"/>
        </w:rPr>
        <w:t>сельский Совет Советского сельсовета</w:t>
      </w:r>
      <w:r w:rsidRPr="000E5841">
        <w:rPr>
          <w:rFonts w:ascii="Arial" w:hAnsi="Arial" w:cs="Arial"/>
          <w:sz w:val="24"/>
          <w:szCs w:val="24"/>
        </w:rPr>
        <w:t xml:space="preserve">  р е ш и л:</w:t>
      </w:r>
    </w:p>
    <w:p w:rsidR="003F2B90" w:rsidRPr="000E5841" w:rsidRDefault="003F2B90" w:rsidP="003F2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 Внести изменения </w:t>
      </w:r>
      <w:r w:rsidR="008952A1" w:rsidRPr="000E5841">
        <w:rPr>
          <w:rFonts w:ascii="Arial" w:hAnsi="Arial" w:cs="Arial"/>
          <w:sz w:val="24"/>
          <w:szCs w:val="24"/>
        </w:rPr>
        <w:t>в Порядок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Советский сельсовет Большемурашкинского муниципального района Нижегородской области, утверждённый решением сельского Совета Советского сельсовета  от 07.11.2016 № 33</w:t>
      </w:r>
      <w:r w:rsidRPr="000E5841">
        <w:rPr>
          <w:rFonts w:ascii="Arial" w:hAnsi="Arial" w:cs="Arial"/>
          <w:sz w:val="24"/>
          <w:szCs w:val="24"/>
        </w:rPr>
        <w:t>, утвердив его в новой редакции согласно приложению к настоящему решению.</w:t>
      </w:r>
    </w:p>
    <w:p w:rsidR="003F2B90" w:rsidRPr="000E5841" w:rsidRDefault="003F2B90" w:rsidP="003F2B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</w:t>
      </w:r>
      <w:r w:rsidR="008952A1" w:rsidRPr="000E5841">
        <w:rPr>
          <w:rFonts w:ascii="Arial" w:hAnsi="Arial" w:cs="Arial"/>
          <w:sz w:val="24"/>
          <w:szCs w:val="24"/>
        </w:rPr>
        <w:t>подписания</w:t>
      </w:r>
      <w:r w:rsidRPr="000E5841">
        <w:rPr>
          <w:rFonts w:ascii="Arial" w:hAnsi="Arial" w:cs="Arial"/>
          <w:sz w:val="24"/>
          <w:szCs w:val="24"/>
        </w:rPr>
        <w:t xml:space="preserve">.   </w:t>
      </w:r>
    </w:p>
    <w:p w:rsidR="003F2B90" w:rsidRPr="000E5841" w:rsidRDefault="003F2B90" w:rsidP="003F2B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Глава местного самоуправления,</w:t>
      </w:r>
    </w:p>
    <w:p w:rsidR="003F2B90" w:rsidRPr="000E5841" w:rsidRDefault="003F2B90" w:rsidP="003F2B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председатель </w:t>
      </w:r>
      <w:r w:rsidR="008952A1" w:rsidRPr="000E5841">
        <w:rPr>
          <w:rFonts w:ascii="Arial" w:hAnsi="Arial" w:cs="Arial"/>
          <w:sz w:val="24"/>
          <w:szCs w:val="24"/>
        </w:rPr>
        <w:t>сельского Совета                                                   Л.М. Романова</w:t>
      </w:r>
    </w:p>
    <w:p w:rsidR="003F2B90" w:rsidRPr="000E5841" w:rsidRDefault="003F2B90" w:rsidP="003F2B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2B90" w:rsidRDefault="003F2B90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0E5841" w:rsidRPr="000E5841" w:rsidRDefault="000E5841" w:rsidP="003F2B90">
      <w:pPr>
        <w:spacing w:after="0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F2B90" w:rsidRPr="000E5841" w:rsidRDefault="003F2B90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решением </w:t>
      </w:r>
      <w:r w:rsidR="005E41C6" w:rsidRPr="000E5841">
        <w:rPr>
          <w:rFonts w:ascii="Arial" w:hAnsi="Arial" w:cs="Arial"/>
          <w:sz w:val="24"/>
          <w:szCs w:val="24"/>
        </w:rPr>
        <w:t>сельского Совета</w:t>
      </w:r>
    </w:p>
    <w:p w:rsidR="005E41C6" w:rsidRPr="000E5841" w:rsidRDefault="005E41C6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Советского сельсовета</w:t>
      </w:r>
    </w:p>
    <w:p w:rsidR="003F2B90" w:rsidRPr="000E5841" w:rsidRDefault="003F2B90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от </w:t>
      </w:r>
      <w:r w:rsidR="005E41C6" w:rsidRPr="000E5841">
        <w:rPr>
          <w:rFonts w:ascii="Arial" w:hAnsi="Arial" w:cs="Arial"/>
          <w:sz w:val="24"/>
          <w:szCs w:val="24"/>
        </w:rPr>
        <w:t>07</w:t>
      </w:r>
      <w:r w:rsidRPr="000E5841">
        <w:rPr>
          <w:rFonts w:ascii="Arial" w:hAnsi="Arial" w:cs="Arial"/>
          <w:sz w:val="24"/>
          <w:szCs w:val="24"/>
        </w:rPr>
        <w:t>.11.201</w:t>
      </w:r>
      <w:r w:rsidR="005E41C6" w:rsidRPr="000E5841">
        <w:rPr>
          <w:rFonts w:ascii="Arial" w:hAnsi="Arial" w:cs="Arial"/>
          <w:sz w:val="24"/>
          <w:szCs w:val="24"/>
        </w:rPr>
        <w:t>6</w:t>
      </w:r>
      <w:r w:rsidRPr="000E5841">
        <w:rPr>
          <w:rFonts w:ascii="Arial" w:hAnsi="Arial" w:cs="Arial"/>
          <w:sz w:val="24"/>
          <w:szCs w:val="24"/>
        </w:rPr>
        <w:t xml:space="preserve"> г.  № </w:t>
      </w:r>
      <w:r w:rsidR="005E41C6" w:rsidRPr="000E5841">
        <w:rPr>
          <w:rFonts w:ascii="Arial" w:hAnsi="Arial" w:cs="Arial"/>
          <w:sz w:val="24"/>
          <w:szCs w:val="24"/>
        </w:rPr>
        <w:t>33</w:t>
      </w:r>
    </w:p>
    <w:p w:rsidR="003F2B90" w:rsidRPr="000E5841" w:rsidRDefault="003F2B90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(в редакции решения </w:t>
      </w:r>
      <w:r w:rsidR="005E41C6" w:rsidRPr="000E5841">
        <w:rPr>
          <w:rFonts w:ascii="Arial" w:hAnsi="Arial" w:cs="Arial"/>
          <w:sz w:val="24"/>
          <w:szCs w:val="24"/>
        </w:rPr>
        <w:t>сельского Совета</w:t>
      </w:r>
      <w:r w:rsidRPr="000E5841">
        <w:rPr>
          <w:rFonts w:ascii="Arial" w:hAnsi="Arial" w:cs="Arial"/>
          <w:sz w:val="24"/>
          <w:szCs w:val="24"/>
        </w:rPr>
        <w:t xml:space="preserve"> от</w:t>
      </w:r>
      <w:r w:rsidR="008D301D">
        <w:rPr>
          <w:rFonts w:ascii="Arial" w:hAnsi="Arial" w:cs="Arial"/>
          <w:sz w:val="24"/>
          <w:szCs w:val="24"/>
        </w:rPr>
        <w:t xml:space="preserve"> 30.08.2017 года </w:t>
      </w:r>
      <w:r w:rsidRPr="000E5841">
        <w:rPr>
          <w:rFonts w:ascii="Arial" w:hAnsi="Arial" w:cs="Arial"/>
          <w:sz w:val="24"/>
          <w:szCs w:val="24"/>
        </w:rPr>
        <w:t xml:space="preserve">№ </w:t>
      </w:r>
      <w:r w:rsidR="008D301D">
        <w:rPr>
          <w:rFonts w:ascii="Arial" w:hAnsi="Arial" w:cs="Arial"/>
          <w:sz w:val="24"/>
          <w:szCs w:val="24"/>
        </w:rPr>
        <w:t>32</w:t>
      </w:r>
      <w:bookmarkStart w:id="0" w:name="_GoBack"/>
      <w:bookmarkEnd w:id="0"/>
      <w:r w:rsidRPr="000E5841">
        <w:rPr>
          <w:rFonts w:ascii="Arial" w:hAnsi="Arial" w:cs="Arial"/>
          <w:sz w:val="24"/>
          <w:szCs w:val="24"/>
        </w:rPr>
        <w:t>)</w:t>
      </w:r>
    </w:p>
    <w:p w:rsidR="003F2B90" w:rsidRPr="000E5841" w:rsidRDefault="003F2B90" w:rsidP="003F2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841">
        <w:rPr>
          <w:rFonts w:ascii="Arial" w:hAnsi="Arial" w:cs="Arial"/>
          <w:b/>
          <w:sz w:val="24"/>
          <w:szCs w:val="24"/>
        </w:rPr>
        <w:t>ПОРЯДОК</w:t>
      </w:r>
    </w:p>
    <w:p w:rsidR="0091150E" w:rsidRDefault="005E41C6" w:rsidP="005E4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841">
        <w:rPr>
          <w:rFonts w:ascii="Arial" w:hAnsi="Arial" w:cs="Arial"/>
          <w:b/>
          <w:sz w:val="24"/>
          <w:szCs w:val="24"/>
        </w:rPr>
        <w:t xml:space="preserve">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</w:t>
      </w:r>
    </w:p>
    <w:p w:rsidR="0091150E" w:rsidRDefault="005E41C6" w:rsidP="005E4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841">
        <w:rPr>
          <w:rFonts w:ascii="Arial" w:hAnsi="Arial" w:cs="Arial"/>
          <w:b/>
          <w:sz w:val="24"/>
          <w:szCs w:val="24"/>
        </w:rPr>
        <w:t xml:space="preserve">Советский сельсовет Большемурашкинского муниципального района </w:t>
      </w:r>
    </w:p>
    <w:p w:rsidR="003F2B90" w:rsidRDefault="005E41C6" w:rsidP="005E4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841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91150E" w:rsidRPr="000E5841" w:rsidRDefault="0091150E" w:rsidP="005E41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32"/>
      <w:bookmarkEnd w:id="1"/>
      <w:r w:rsidRPr="000E5841">
        <w:rPr>
          <w:rFonts w:ascii="Arial" w:hAnsi="Arial" w:cs="Arial"/>
          <w:b/>
          <w:sz w:val="24"/>
          <w:szCs w:val="24"/>
        </w:rPr>
        <w:t>1. Общие положения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1.1. Настоящий Порядок формирования,  ведения  и опубликования перечня муниципального имущества </w:t>
      </w:r>
      <w:r w:rsidR="005E41C6" w:rsidRPr="000E5841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Советский сельсовет Большемурашкинского муниципального района Нижегородской области </w:t>
      </w:r>
      <w:r w:rsidRPr="000E5841">
        <w:rPr>
          <w:rFonts w:ascii="Arial" w:hAnsi="Arial" w:cs="Arial"/>
          <w:sz w:val="24"/>
          <w:szCs w:val="24"/>
        </w:rPr>
        <w:t>(далее - Порядок) разработан в соответствии со статьёй 18 Федерального закона от 24 июля 2007 года</w:t>
      </w:r>
      <w:r w:rsidR="005E41C6" w:rsidRPr="000E5841">
        <w:rPr>
          <w:rFonts w:ascii="Arial" w:hAnsi="Arial" w:cs="Arial"/>
          <w:sz w:val="24"/>
          <w:szCs w:val="24"/>
        </w:rPr>
        <w:t xml:space="preserve"> </w:t>
      </w:r>
      <w:r w:rsidRPr="000E5841">
        <w:rPr>
          <w:rFonts w:ascii="Arial" w:hAnsi="Arial" w:cs="Arial"/>
          <w:sz w:val="24"/>
          <w:szCs w:val="24"/>
        </w:rPr>
        <w:t>№ 209-ФЗ "О развитии малого и среднего предпринимательства в Российской Федерации" и устанавливает правила формирования, ведения (в том числе ежегодного дополнения) и обязательного опубликования перечня муниципального имущества Большемурашкинского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1.2. Перечень формируется в целях оказания имущественной поддержки субъектам малого и среднего предпринимательства (далее - субъекты МСП) для ведения предпринимательской деятельности и организациям, образующим инфраструктуру поддержки субъектов МСП. 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1.3. Перечень формируется из имущества, находящегося в муниципальной собственности </w:t>
      </w:r>
      <w:r w:rsidR="005E41C6" w:rsidRPr="000E5841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0E5841">
        <w:rPr>
          <w:rFonts w:ascii="Arial" w:hAnsi="Arial" w:cs="Arial"/>
          <w:sz w:val="24"/>
          <w:szCs w:val="24"/>
        </w:rPr>
        <w:t>Большемурашкинского муниципального района Нижегородской области, (далее – муниципальное имущество)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1.4. Перечень утверждается решением </w:t>
      </w:r>
      <w:r w:rsidR="005E41C6" w:rsidRPr="000E5841">
        <w:rPr>
          <w:rFonts w:ascii="Arial" w:hAnsi="Arial" w:cs="Arial"/>
          <w:sz w:val="24"/>
          <w:szCs w:val="24"/>
        </w:rPr>
        <w:t>сельским Советом Советского сельсовета</w:t>
      </w:r>
      <w:r w:rsidRPr="000E5841">
        <w:rPr>
          <w:rFonts w:ascii="Arial" w:hAnsi="Arial" w:cs="Arial"/>
          <w:sz w:val="24"/>
          <w:szCs w:val="24"/>
        </w:rPr>
        <w:t xml:space="preserve"> Большемурашкинского  муниципального района Нижегородской области. 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1.5. Внесение сведений в Перечень, в том числе ежегодное дополнение (до 1 ноября текущего года), а также исключение сведений об имуществе из Перечня осуществляются решением </w:t>
      </w:r>
      <w:r w:rsidR="005E41C6" w:rsidRPr="000E5841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0E5841">
        <w:rPr>
          <w:rFonts w:ascii="Arial" w:hAnsi="Arial" w:cs="Arial"/>
          <w:sz w:val="24"/>
          <w:szCs w:val="24"/>
        </w:rPr>
        <w:t xml:space="preserve"> Большемурашкинского муниципального района Нижегородской области о внесении изменений в утверждённый Перечень. </w:t>
      </w:r>
    </w:p>
    <w:p w:rsidR="003F2B90" w:rsidRPr="0091150E" w:rsidRDefault="003F2B90" w:rsidP="003F2B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150E">
        <w:rPr>
          <w:rFonts w:ascii="Arial" w:hAnsi="Arial" w:cs="Arial"/>
          <w:b/>
          <w:sz w:val="24"/>
          <w:szCs w:val="24"/>
        </w:rPr>
        <w:lastRenderedPageBreak/>
        <w:t>2. Формирование и ведение Перечня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2.1. Уполномоченным органом, отвечающим за формирование и ведение Перечня, является администрация </w:t>
      </w:r>
      <w:r w:rsidR="005E41C6" w:rsidRPr="000E5841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0E5841">
        <w:rPr>
          <w:rFonts w:ascii="Arial" w:hAnsi="Arial" w:cs="Arial"/>
          <w:sz w:val="24"/>
          <w:szCs w:val="24"/>
        </w:rPr>
        <w:t xml:space="preserve">Большемурашкинского муниципального района Нижегородской области (далее – Администрация </w:t>
      </w:r>
      <w:r w:rsidR="005E41C6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>).</w:t>
      </w:r>
    </w:p>
    <w:p w:rsidR="003216D5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2.2.</w:t>
      </w:r>
      <w:r w:rsidR="00596F43" w:rsidRPr="000E5841">
        <w:rPr>
          <w:rFonts w:ascii="Arial" w:hAnsi="Arial" w:cs="Arial"/>
          <w:sz w:val="24"/>
          <w:szCs w:val="24"/>
        </w:rPr>
        <w:t xml:space="preserve"> </w:t>
      </w:r>
      <w:r w:rsidR="005E41C6" w:rsidRPr="000E5841">
        <w:rPr>
          <w:rFonts w:ascii="Arial" w:hAnsi="Arial" w:cs="Arial"/>
          <w:sz w:val="24"/>
          <w:szCs w:val="24"/>
        </w:rPr>
        <w:t>С</w:t>
      </w:r>
      <w:r w:rsidR="00596F43" w:rsidRPr="000E5841">
        <w:rPr>
          <w:rFonts w:ascii="Arial" w:hAnsi="Arial" w:cs="Arial"/>
          <w:sz w:val="24"/>
          <w:szCs w:val="24"/>
        </w:rPr>
        <w:t xml:space="preserve">убъекты МСП, иные заинтересованные организации могут представить в Администрацию </w:t>
      </w:r>
      <w:r w:rsidR="005E41C6" w:rsidRPr="000E5841">
        <w:rPr>
          <w:rFonts w:ascii="Arial" w:hAnsi="Arial" w:cs="Arial"/>
          <w:sz w:val="24"/>
          <w:szCs w:val="24"/>
        </w:rPr>
        <w:t>сельсовета</w:t>
      </w:r>
      <w:r w:rsidR="00596F43" w:rsidRPr="000E5841">
        <w:rPr>
          <w:rFonts w:ascii="Arial" w:hAnsi="Arial" w:cs="Arial"/>
          <w:sz w:val="24"/>
          <w:szCs w:val="24"/>
        </w:rPr>
        <w:t xml:space="preserve"> предложения о включении сведений о муниципальном имуществе в Перечень либо их исключении из Перечня.</w:t>
      </w:r>
    </w:p>
    <w:p w:rsidR="003F2B90" w:rsidRPr="000E5841" w:rsidRDefault="003F2B90" w:rsidP="003216D5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2.3. Перечень формируется из состава муниципального имущества, свободного от прав третьих лиц (за исключением имущественных прав субъектов малого и среднего предпринимательства), в том числе зданий, строений, сооружений, нежилых помещений, оборудования, машин, механизмов, установок, транспортных средств, инвентаря, инструментов в соответствии с критериями, указанными в пункте 2.4 настоящего Порядка.</w:t>
      </w:r>
    </w:p>
    <w:p w:rsidR="003F2B90" w:rsidRPr="000E5841" w:rsidRDefault="003F2B90" w:rsidP="003216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" w:name="Par53"/>
      <w:bookmarkEnd w:id="2"/>
      <w:r w:rsidRPr="000E5841">
        <w:rPr>
          <w:rFonts w:ascii="Arial" w:hAnsi="Arial" w:cs="Arial"/>
          <w:sz w:val="24"/>
          <w:szCs w:val="24"/>
        </w:rPr>
        <w:t>2.4. В Перечень включаются сведения о муниципальном имуществе, соответствующем следующим критериям: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а) имущество учтено в реестре муниципальной собственности </w:t>
      </w:r>
      <w:r w:rsidR="005E41C6" w:rsidRPr="000E5841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0E5841">
        <w:rPr>
          <w:rFonts w:ascii="Arial" w:hAnsi="Arial" w:cs="Arial"/>
          <w:sz w:val="24"/>
          <w:szCs w:val="24"/>
        </w:rPr>
        <w:t>Большемурашкинского муниципального района Нижегородской области;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б) имущество свободно от прав третьих лиц (за исключением имущественных прав субъектов МСП);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в) имущество не ограничено в обороте;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г) имущество не является объектом религиозного значения;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д) имущество не является объектом незавершенного строительства;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е) имущество не включено в прогнозный план приватизации имущества, находящегося в собственности </w:t>
      </w:r>
      <w:r w:rsidR="005E41C6" w:rsidRPr="000E5841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0E5841">
        <w:rPr>
          <w:rFonts w:ascii="Arial" w:hAnsi="Arial" w:cs="Arial"/>
          <w:sz w:val="24"/>
          <w:szCs w:val="24"/>
        </w:rPr>
        <w:t>Большемурашкинского  муниципального района Нижегородской области;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ж) имущество не имеет свойств, препятствующих его использованию по целевому назначению для ведения предпринимательской деятельности, а также заключению договора аренды;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з) имущество является пригодным к использованию, в том числе не находится в аварийном состоянии.</w:t>
      </w:r>
    </w:p>
    <w:p w:rsidR="003F2B90" w:rsidRPr="000E5841" w:rsidRDefault="003F2B90" w:rsidP="003216D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2.5. Перечень содержит следующие сведения о муниципальном  имуществе, позволяющие его идентифицировать: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- наименование;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- адрес (местонахождение);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- индивидуализирующие характеристики (площадь, технические параметры, показатели, характеристики и т.п.);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- целевое использование (назначение, вид деятельности).</w:t>
      </w:r>
    </w:p>
    <w:p w:rsidR="003F2B90" w:rsidRPr="000E5841" w:rsidRDefault="003F2B90" w:rsidP="003216D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2.6.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 соответствующее критериям пункта 2.4 Порядка. </w:t>
      </w:r>
    </w:p>
    <w:p w:rsidR="003F2B90" w:rsidRPr="000E5841" w:rsidRDefault="003F2B90" w:rsidP="003216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2.7. Сформированный проект Перечня или проект обновлений (изменений) в Перечень направляется для согласования в совещательный орган – Совет по развитию предпринимательства Большемурашкинского муниципального района Нижегородской области.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При поступлении в течение 30 (тридцати) дней предложений совещательного органа и наличии разногласий (возражений) Администрация </w:t>
      </w:r>
      <w:r w:rsidR="000E5841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 xml:space="preserve"> проводит согласительное совещание, информация о результатах которого размещается на информационном ресурсе в соответствии с пунктом 5.2 настоящего Порядка.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lastRenderedPageBreak/>
        <w:t xml:space="preserve">2.8. После проведения процедуры согласования, но не ранее 30 (тридцати) дней со дня направления в совещательный орган, проект Перечня или проект обновлений (изменений) в Перечень предоставляются в </w:t>
      </w:r>
      <w:r w:rsidR="000E5841" w:rsidRPr="000E5841">
        <w:rPr>
          <w:rFonts w:ascii="Arial" w:hAnsi="Arial" w:cs="Arial"/>
          <w:sz w:val="24"/>
          <w:szCs w:val="24"/>
        </w:rPr>
        <w:t>сельский Совет Советского сельсовета</w:t>
      </w:r>
      <w:r w:rsidRPr="000E5841">
        <w:rPr>
          <w:rFonts w:ascii="Arial" w:hAnsi="Arial" w:cs="Arial"/>
          <w:sz w:val="24"/>
          <w:szCs w:val="24"/>
        </w:rPr>
        <w:t xml:space="preserve"> Большемурашкинского  муниципального района Нижегородской области для утверждения.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" w:name="Par69"/>
      <w:bookmarkStart w:id="4" w:name="Par73"/>
      <w:bookmarkEnd w:id="3"/>
      <w:bookmarkEnd w:id="4"/>
      <w:r w:rsidRPr="000E5841">
        <w:rPr>
          <w:rFonts w:ascii="Arial" w:hAnsi="Arial" w:cs="Arial"/>
          <w:sz w:val="24"/>
          <w:szCs w:val="24"/>
        </w:rPr>
        <w:t>2.9. Муниципальное имущество, включенное в Перечень, может быть исключено из его состава по следующим основаниям: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а) выкуп муниципального имущества субъектом МСП, арендующим данное имущество;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 или ином установленном законодательстве порядке;</w:t>
      </w:r>
    </w:p>
    <w:p w:rsidR="003F2B90" w:rsidRPr="000E5841" w:rsidRDefault="003F2B90" w:rsidP="003F2B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в) при необходимости его использования Администрацией </w:t>
      </w:r>
      <w:r w:rsidR="000E5841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>, в том числе для передачи муниципальным унитарным предприятиям и муниципальным учреждениям, для целей, установленных статьей 50 Федерального закона от 06.10.2003 года № 131-ФЗ «Об общих принципах организации местного самоуправления в Российской Федерации», в том числе обеспечения исполнения уставной деятельности;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г) истечение 2 (двух) лет со дня включения сведений о муниципальном  имуществе в Перечень в отношении такого имущества от субъектов МСП или организаций, образующих инфраструктуру поддержки субъектов МСП, если не поступило: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-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 июля 2006 года </w:t>
      </w:r>
      <w:r w:rsidRPr="000E5841">
        <w:rPr>
          <w:rFonts w:ascii="Arial" w:hAnsi="Arial" w:cs="Arial"/>
          <w:sz w:val="24"/>
          <w:szCs w:val="24"/>
        </w:rPr>
        <w:br/>
        <w:t>№ 135-ФЗ "О защите конкуренции".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2.10. </w:t>
      </w:r>
      <w:r w:rsidR="000E5841" w:rsidRPr="000E5841">
        <w:rPr>
          <w:rFonts w:ascii="Arial" w:hAnsi="Arial" w:cs="Arial"/>
          <w:sz w:val="24"/>
          <w:szCs w:val="24"/>
        </w:rPr>
        <w:t>Администрация</w:t>
      </w:r>
      <w:r w:rsidRPr="000E5841">
        <w:rPr>
          <w:rFonts w:ascii="Arial" w:hAnsi="Arial" w:cs="Arial"/>
          <w:sz w:val="24"/>
          <w:szCs w:val="24"/>
        </w:rPr>
        <w:t xml:space="preserve"> </w:t>
      </w:r>
      <w:r w:rsidR="000E5841" w:rsidRPr="000E5841">
        <w:rPr>
          <w:rFonts w:ascii="Arial" w:hAnsi="Arial" w:cs="Arial"/>
          <w:sz w:val="24"/>
          <w:szCs w:val="24"/>
        </w:rPr>
        <w:t xml:space="preserve">сельсовета </w:t>
      </w:r>
      <w:r w:rsidRPr="000E5841">
        <w:rPr>
          <w:rFonts w:ascii="Arial" w:hAnsi="Arial" w:cs="Arial"/>
          <w:sz w:val="24"/>
          <w:szCs w:val="24"/>
        </w:rPr>
        <w:t xml:space="preserve">проводит анализ информации, указанной в пунктах 2.4 и 2.9 настоящего Порядка, по мере ее поступления и осуществляет подготовку проекта решения </w:t>
      </w:r>
      <w:r w:rsidR="000E5841" w:rsidRPr="000E5841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0E5841">
        <w:rPr>
          <w:rFonts w:ascii="Arial" w:hAnsi="Arial" w:cs="Arial"/>
          <w:sz w:val="24"/>
          <w:szCs w:val="24"/>
        </w:rPr>
        <w:t xml:space="preserve"> Большемурашкинского муниципального района Нижегородской области о внесении изменений в Перечень.</w:t>
      </w:r>
    </w:p>
    <w:p w:rsidR="003F2B90" w:rsidRPr="0091150E" w:rsidRDefault="003F2B90" w:rsidP="003F2B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150E">
        <w:rPr>
          <w:rFonts w:ascii="Arial" w:hAnsi="Arial" w:cs="Arial"/>
          <w:b/>
          <w:sz w:val="24"/>
          <w:szCs w:val="24"/>
        </w:rPr>
        <w:t>3. Ведение Перечня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3.1. Ведение Перечня представляет собой обновляемый (изменяемый) по мере необходимости в соответствии с настоящим  Порядком банк данных муниципального имущества. </w:t>
      </w:r>
    </w:p>
    <w:p w:rsidR="003F2B90" w:rsidRPr="000E5841" w:rsidRDefault="003F2B90" w:rsidP="003F2B90">
      <w:pPr>
        <w:autoSpaceDE w:val="0"/>
        <w:autoSpaceDN w:val="0"/>
        <w:adjustRightInd w:val="0"/>
        <w:spacing w:line="240" w:lineRule="auto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3.2. </w:t>
      </w:r>
      <w:r w:rsidR="000E5841" w:rsidRPr="000E5841">
        <w:rPr>
          <w:rFonts w:ascii="Arial" w:hAnsi="Arial" w:cs="Arial"/>
          <w:sz w:val="24"/>
          <w:szCs w:val="24"/>
        </w:rPr>
        <w:t>Администрация сельсовета</w:t>
      </w:r>
      <w:r w:rsidRPr="000E5841">
        <w:rPr>
          <w:rFonts w:ascii="Arial" w:hAnsi="Arial" w:cs="Arial"/>
          <w:sz w:val="24"/>
          <w:szCs w:val="24"/>
        </w:rPr>
        <w:t xml:space="preserve"> осуществляет ведение Перечня в объёме сведений, установленных в соответствии частью 4.4 статьи 18 Федерального закона от 24 июля 2007 года № 209-ФЗ "О развитии малого и среднего предпринимательства в Российской Федерации".</w:t>
      </w:r>
    </w:p>
    <w:p w:rsidR="003F2B90" w:rsidRPr="0091150E" w:rsidRDefault="003F2B90" w:rsidP="003F2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150E">
        <w:rPr>
          <w:rFonts w:ascii="Arial" w:hAnsi="Arial" w:cs="Arial"/>
          <w:b/>
          <w:sz w:val="24"/>
          <w:szCs w:val="24"/>
        </w:rPr>
        <w:t xml:space="preserve">4. Распоряжение муниципальным имуществом, </w:t>
      </w:r>
    </w:p>
    <w:p w:rsidR="003F2B90" w:rsidRPr="0091150E" w:rsidRDefault="003F2B90" w:rsidP="003F2B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150E">
        <w:rPr>
          <w:rFonts w:ascii="Arial" w:hAnsi="Arial" w:cs="Arial"/>
          <w:b/>
          <w:sz w:val="24"/>
          <w:szCs w:val="24"/>
        </w:rPr>
        <w:t>включенным в Перечень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4.1. Муниципальное имущество, включенное в Перечень, может быть передано субъектам МСП и организациям, образующим инфраструктуру поддержки субъектов </w:t>
      </w:r>
      <w:r w:rsidRPr="000E5841">
        <w:rPr>
          <w:rFonts w:ascii="Arial" w:hAnsi="Arial" w:cs="Arial"/>
          <w:sz w:val="24"/>
          <w:szCs w:val="24"/>
        </w:rPr>
        <w:lastRenderedPageBreak/>
        <w:t xml:space="preserve">МСП  на возмездной основе, безвозмездной основе или на льготных условиях по итогам специализированного аукциона (конкурса), в соответствии с муниципальными программами (подпрограммами) Администрации </w:t>
      </w:r>
      <w:r w:rsidR="000E5841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 xml:space="preserve"> или после предварительного согласия антимонопольного органа, в порядке, установленном законодательством о защите конкуренции.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4.2. Срок, на который заключаются договоры в отношении муниципального имущества, включенного в Перечень, должен составлять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 Максимальный срок предоставления бизнес-инкубаторами муниципального имущества в аренду (субаренду) субъектам МСП не должен превышать 3 (три) года.</w:t>
      </w:r>
    </w:p>
    <w:p w:rsidR="003F2B90" w:rsidRPr="000E5841" w:rsidRDefault="003F2B90" w:rsidP="003F2B90">
      <w:pPr>
        <w:pStyle w:val="ConsPlusNormal"/>
        <w:spacing w:after="200"/>
        <w:ind w:firstLine="426"/>
        <w:jc w:val="both"/>
        <w:rPr>
          <w:sz w:val="24"/>
          <w:szCs w:val="24"/>
        </w:rPr>
      </w:pPr>
      <w:r w:rsidRPr="000E5841">
        <w:rPr>
          <w:sz w:val="24"/>
          <w:szCs w:val="24"/>
        </w:rPr>
        <w:t>4.3. Муниципальное имущество, включенное в Перечень, должно использоваться по целевому назначению.</w:t>
      </w:r>
    </w:p>
    <w:p w:rsidR="003F2B90" w:rsidRPr="000E5841" w:rsidRDefault="003F2B90" w:rsidP="003F2B90">
      <w:pPr>
        <w:pStyle w:val="ConsPlusNormal"/>
        <w:spacing w:after="200"/>
        <w:ind w:firstLine="426"/>
        <w:jc w:val="both"/>
        <w:rPr>
          <w:sz w:val="24"/>
          <w:szCs w:val="24"/>
        </w:rPr>
      </w:pPr>
      <w:r w:rsidRPr="000E5841">
        <w:rPr>
          <w:sz w:val="24"/>
          <w:szCs w:val="24"/>
        </w:rPr>
        <w:t xml:space="preserve"> 4.4.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4.5. В отношении муниципального имущества, включенного в Перечень, запрещается  переуступка прав пользования им,  передача  прав 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>4.6. Муниципальное имущество, включенное в Перечень, может быть включено в Прогнозный план приватизации муниципального имущества только после исключения его из Перечня.</w:t>
      </w:r>
    </w:p>
    <w:p w:rsidR="003F2B90" w:rsidRPr="0091150E" w:rsidRDefault="003F2B90" w:rsidP="003F2B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150E">
        <w:rPr>
          <w:rFonts w:ascii="Arial" w:hAnsi="Arial" w:cs="Arial"/>
          <w:b/>
          <w:sz w:val="24"/>
          <w:szCs w:val="24"/>
        </w:rPr>
        <w:t xml:space="preserve">5. </w:t>
      </w:r>
      <w:r w:rsidR="0091150E">
        <w:rPr>
          <w:rFonts w:ascii="Arial" w:hAnsi="Arial" w:cs="Arial"/>
          <w:b/>
          <w:sz w:val="24"/>
          <w:szCs w:val="24"/>
        </w:rPr>
        <w:t>Обнародование</w:t>
      </w:r>
      <w:r w:rsidRPr="0091150E">
        <w:rPr>
          <w:rFonts w:ascii="Arial" w:hAnsi="Arial" w:cs="Arial"/>
          <w:b/>
          <w:sz w:val="24"/>
          <w:szCs w:val="24"/>
        </w:rPr>
        <w:t xml:space="preserve"> (размещение) Перечня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5.1. Решения </w:t>
      </w:r>
      <w:r w:rsidR="000E5841" w:rsidRPr="000E5841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0E5841">
        <w:rPr>
          <w:rFonts w:ascii="Arial" w:hAnsi="Arial" w:cs="Arial"/>
          <w:sz w:val="24"/>
          <w:szCs w:val="24"/>
        </w:rPr>
        <w:t xml:space="preserve">Большемурашкинского  муниципального района Нижегородской области об утверждении Перечня, а также о внесении изменений в Перечень подлежат </w:t>
      </w:r>
      <w:r w:rsidR="000E5841" w:rsidRPr="000E5841">
        <w:rPr>
          <w:rFonts w:ascii="Arial" w:hAnsi="Arial" w:cs="Arial"/>
          <w:sz w:val="24"/>
          <w:szCs w:val="24"/>
        </w:rPr>
        <w:t>обнародованию</w:t>
      </w:r>
      <w:r w:rsidRPr="000E5841">
        <w:rPr>
          <w:rFonts w:ascii="Arial" w:hAnsi="Arial" w:cs="Arial"/>
          <w:sz w:val="24"/>
          <w:szCs w:val="24"/>
        </w:rPr>
        <w:t xml:space="preserve">, а также размещению на официальном сайте Администрации </w:t>
      </w:r>
      <w:r w:rsidR="000E5841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3F2B90" w:rsidRPr="000E5841" w:rsidRDefault="003F2B90" w:rsidP="003F2B9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E5841">
        <w:rPr>
          <w:rFonts w:ascii="Arial" w:hAnsi="Arial" w:cs="Arial"/>
          <w:sz w:val="24"/>
          <w:szCs w:val="24"/>
        </w:rPr>
        <w:t xml:space="preserve">5.2. Перечень, а также актуализированная версия Перечня, в случае внесения изменений в него, размещаются на официальном сайте Администрации </w:t>
      </w:r>
      <w:r w:rsidR="000E5841" w:rsidRPr="000E5841">
        <w:rPr>
          <w:rFonts w:ascii="Arial" w:hAnsi="Arial" w:cs="Arial"/>
          <w:sz w:val="24"/>
          <w:szCs w:val="24"/>
        </w:rPr>
        <w:t>сельсовета</w:t>
      </w:r>
      <w:r w:rsidRPr="000E584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10 рабочих дней со дня опубликования  сведений, указанных в пункте 1 Порядка, но не позднее 5 ноября текущего года.</w:t>
      </w:r>
    </w:p>
    <w:p w:rsidR="003F2B90" w:rsidRPr="000E5841" w:rsidRDefault="003F2B90" w:rsidP="003F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F2B90" w:rsidRPr="000E5841" w:rsidSect="000E58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CF" w:rsidRDefault="00FF75CF" w:rsidP="007154F0">
      <w:pPr>
        <w:spacing w:after="0" w:line="240" w:lineRule="auto"/>
      </w:pPr>
      <w:r>
        <w:separator/>
      </w:r>
    </w:p>
  </w:endnote>
  <w:endnote w:type="continuationSeparator" w:id="0">
    <w:p w:rsidR="00FF75CF" w:rsidRDefault="00FF75CF" w:rsidP="007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CF" w:rsidRDefault="00FF75CF" w:rsidP="007154F0">
      <w:pPr>
        <w:spacing w:after="0" w:line="240" w:lineRule="auto"/>
      </w:pPr>
      <w:r>
        <w:separator/>
      </w:r>
    </w:p>
  </w:footnote>
  <w:footnote w:type="continuationSeparator" w:id="0">
    <w:p w:rsidR="00FF75CF" w:rsidRDefault="00FF75CF" w:rsidP="0071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F53"/>
    <w:rsid w:val="00003C74"/>
    <w:rsid w:val="00010FC9"/>
    <w:rsid w:val="000210BE"/>
    <w:rsid w:val="00021550"/>
    <w:rsid w:val="00071DCF"/>
    <w:rsid w:val="00076B64"/>
    <w:rsid w:val="00080CF5"/>
    <w:rsid w:val="00096115"/>
    <w:rsid w:val="000B4CFD"/>
    <w:rsid w:val="000E5841"/>
    <w:rsid w:val="001120DE"/>
    <w:rsid w:val="00136911"/>
    <w:rsid w:val="00162B17"/>
    <w:rsid w:val="00171D32"/>
    <w:rsid w:val="001E458F"/>
    <w:rsid w:val="00201BEE"/>
    <w:rsid w:val="00213D75"/>
    <w:rsid w:val="00261A26"/>
    <w:rsid w:val="00263320"/>
    <w:rsid w:val="00270923"/>
    <w:rsid w:val="002F79CF"/>
    <w:rsid w:val="00304379"/>
    <w:rsid w:val="00313BF8"/>
    <w:rsid w:val="003216D5"/>
    <w:rsid w:val="00355B9C"/>
    <w:rsid w:val="00396C2E"/>
    <w:rsid w:val="003D78EE"/>
    <w:rsid w:val="003D7D5A"/>
    <w:rsid w:val="003F2B90"/>
    <w:rsid w:val="0043467C"/>
    <w:rsid w:val="004604A0"/>
    <w:rsid w:val="00471AFB"/>
    <w:rsid w:val="004A4B80"/>
    <w:rsid w:val="004C2C47"/>
    <w:rsid w:val="004D28BC"/>
    <w:rsid w:val="00512207"/>
    <w:rsid w:val="00522F76"/>
    <w:rsid w:val="00552DA4"/>
    <w:rsid w:val="00596F43"/>
    <w:rsid w:val="005A1B7D"/>
    <w:rsid w:val="005E41C6"/>
    <w:rsid w:val="006003E1"/>
    <w:rsid w:val="00617FA0"/>
    <w:rsid w:val="00634F96"/>
    <w:rsid w:val="006542C0"/>
    <w:rsid w:val="006A597F"/>
    <w:rsid w:val="006C5527"/>
    <w:rsid w:val="007154F0"/>
    <w:rsid w:val="00743B9F"/>
    <w:rsid w:val="00744C15"/>
    <w:rsid w:val="007C74AA"/>
    <w:rsid w:val="007E5F2D"/>
    <w:rsid w:val="007F78A6"/>
    <w:rsid w:val="00832735"/>
    <w:rsid w:val="0084267E"/>
    <w:rsid w:val="008952A1"/>
    <w:rsid w:val="008D301D"/>
    <w:rsid w:val="008D54B4"/>
    <w:rsid w:val="008F4AF3"/>
    <w:rsid w:val="0091150E"/>
    <w:rsid w:val="00927778"/>
    <w:rsid w:val="009625A6"/>
    <w:rsid w:val="00986C28"/>
    <w:rsid w:val="009B406B"/>
    <w:rsid w:val="009E5CD9"/>
    <w:rsid w:val="00A01A89"/>
    <w:rsid w:val="00A74DF6"/>
    <w:rsid w:val="00B01F77"/>
    <w:rsid w:val="00B36995"/>
    <w:rsid w:val="00B8307E"/>
    <w:rsid w:val="00B928B5"/>
    <w:rsid w:val="00BF66A4"/>
    <w:rsid w:val="00C348D5"/>
    <w:rsid w:val="00CB2937"/>
    <w:rsid w:val="00CB3E48"/>
    <w:rsid w:val="00CE72A8"/>
    <w:rsid w:val="00CF1A87"/>
    <w:rsid w:val="00CF347C"/>
    <w:rsid w:val="00D06862"/>
    <w:rsid w:val="00D35BDD"/>
    <w:rsid w:val="00DC69E3"/>
    <w:rsid w:val="00E419C0"/>
    <w:rsid w:val="00E4777A"/>
    <w:rsid w:val="00EC6826"/>
    <w:rsid w:val="00EE70AB"/>
    <w:rsid w:val="00F40669"/>
    <w:rsid w:val="00F539A6"/>
    <w:rsid w:val="00F56BEC"/>
    <w:rsid w:val="00F87779"/>
    <w:rsid w:val="00F96F53"/>
    <w:rsid w:val="00FA1828"/>
    <w:rsid w:val="00FA32A9"/>
    <w:rsid w:val="00FB1580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4F0"/>
  </w:style>
  <w:style w:type="paragraph" w:styleId="a7">
    <w:name w:val="footer"/>
    <w:basedOn w:val="a"/>
    <w:link w:val="a8"/>
    <w:uiPriority w:val="99"/>
    <w:unhideWhenUsed/>
    <w:rsid w:val="007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4F0"/>
  </w:style>
  <w:style w:type="paragraph" w:customStyle="1" w:styleId="ConsPlusNormal">
    <w:name w:val="ConsPlusNormal"/>
    <w:rsid w:val="003F2B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57</cp:revision>
  <cp:lastPrinted>2017-09-04T05:21:00Z</cp:lastPrinted>
  <dcterms:created xsi:type="dcterms:W3CDTF">2013-06-07T05:59:00Z</dcterms:created>
  <dcterms:modified xsi:type="dcterms:W3CDTF">2017-09-04T05:22:00Z</dcterms:modified>
</cp:coreProperties>
</file>