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A" w:rsidRPr="00610F0A" w:rsidRDefault="00610F0A" w:rsidP="008A04FE">
      <w:pPr>
        <w:ind w:right="41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A0A187" wp14:editId="0C61ABA9">
            <wp:simplePos x="0" y="0"/>
            <wp:positionH relativeFrom="column">
              <wp:posOffset>2723515</wp:posOffset>
            </wp:positionH>
            <wp:positionV relativeFrom="paragraph">
              <wp:posOffset>-170180</wp:posOffset>
            </wp:positionV>
            <wp:extent cx="55880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0A" w:rsidRPr="00610F0A" w:rsidRDefault="00610F0A" w:rsidP="00610F0A">
      <w:pPr>
        <w:ind w:right="-2"/>
        <w:jc w:val="center"/>
        <w:rPr>
          <w:b/>
        </w:rPr>
      </w:pPr>
    </w:p>
    <w:p w:rsidR="00610F0A" w:rsidRPr="00610F0A" w:rsidRDefault="00610F0A" w:rsidP="008A04FE">
      <w:pPr>
        <w:ind w:right="4140"/>
        <w:rPr>
          <w:b/>
        </w:rPr>
      </w:pPr>
    </w:p>
    <w:p w:rsidR="00610F0A" w:rsidRPr="00610F0A" w:rsidRDefault="00610F0A" w:rsidP="008A04FE">
      <w:pPr>
        <w:ind w:right="4140"/>
        <w:rPr>
          <w:b/>
        </w:rPr>
      </w:pPr>
    </w:p>
    <w:p w:rsidR="00610F0A" w:rsidRDefault="00610F0A" w:rsidP="00610F0A">
      <w:pPr>
        <w:ind w:right="-2"/>
        <w:jc w:val="center"/>
        <w:rPr>
          <w:b/>
        </w:rPr>
      </w:pPr>
    </w:p>
    <w:p w:rsidR="00610F0A" w:rsidRPr="00610F0A" w:rsidRDefault="00610F0A" w:rsidP="00610F0A">
      <w:pPr>
        <w:jc w:val="center"/>
        <w:rPr>
          <w:sz w:val="32"/>
          <w:szCs w:val="32"/>
        </w:rPr>
      </w:pPr>
      <w:r w:rsidRPr="00610F0A">
        <w:rPr>
          <w:sz w:val="32"/>
          <w:szCs w:val="32"/>
        </w:rPr>
        <w:t>Администрация Советского сельсовета</w:t>
      </w:r>
    </w:p>
    <w:p w:rsidR="00610F0A" w:rsidRPr="00610F0A" w:rsidRDefault="00610F0A" w:rsidP="00610F0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10F0A">
        <w:rPr>
          <w:sz w:val="32"/>
          <w:szCs w:val="32"/>
        </w:rPr>
        <w:t xml:space="preserve">Большемурашкинского муниципального района </w:t>
      </w:r>
    </w:p>
    <w:p w:rsidR="00610F0A" w:rsidRPr="00610F0A" w:rsidRDefault="00610F0A" w:rsidP="00610F0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10F0A">
        <w:rPr>
          <w:sz w:val="32"/>
          <w:szCs w:val="32"/>
        </w:rPr>
        <w:t>Нижегородской области</w:t>
      </w:r>
    </w:p>
    <w:p w:rsidR="00610F0A" w:rsidRPr="00610F0A" w:rsidRDefault="00610F0A" w:rsidP="00610F0A">
      <w:pPr>
        <w:keepNext/>
        <w:jc w:val="center"/>
        <w:outlineLvl w:val="0"/>
        <w:rPr>
          <w:b/>
          <w:bCs/>
          <w:sz w:val="32"/>
          <w:szCs w:val="32"/>
        </w:rPr>
      </w:pPr>
      <w:r w:rsidRPr="00610F0A">
        <w:rPr>
          <w:b/>
          <w:bCs/>
          <w:sz w:val="32"/>
          <w:szCs w:val="32"/>
        </w:rPr>
        <w:t>ПОСТАНОВЛЕНИЕ</w:t>
      </w:r>
    </w:p>
    <w:p w:rsidR="00610F0A" w:rsidRPr="00610F0A" w:rsidRDefault="00610F0A" w:rsidP="00610F0A">
      <w:pPr>
        <w:widowControl w:val="0"/>
        <w:shd w:val="clear" w:color="auto" w:fill="FFFFFF"/>
        <w:autoSpaceDE w:val="0"/>
        <w:autoSpaceDN w:val="0"/>
        <w:adjustRightInd w:val="0"/>
        <w:spacing w:before="298"/>
        <w:ind w:left="-567"/>
        <w:rPr>
          <w:color w:val="000000"/>
          <w:sz w:val="28"/>
          <w:szCs w:val="28"/>
        </w:rPr>
      </w:pPr>
      <w:r w:rsidRPr="00610F0A">
        <w:rPr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96B9" wp14:editId="7FC421C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1143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610F0A">
        <w:rPr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CE32" wp14:editId="6AA608F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0955" r="23495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610F0A" w:rsidRPr="00610F0A" w:rsidRDefault="00610F0A" w:rsidP="00610F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610F0A">
        <w:rPr>
          <w:sz w:val="28"/>
          <w:szCs w:val="28"/>
        </w:rPr>
        <w:t xml:space="preserve"> 2017 года                                                                                  № </w:t>
      </w:r>
      <w:r>
        <w:rPr>
          <w:sz w:val="28"/>
          <w:szCs w:val="28"/>
        </w:rPr>
        <w:t>43</w:t>
      </w:r>
      <w:r w:rsidRPr="00610F0A">
        <w:rPr>
          <w:sz w:val="28"/>
          <w:szCs w:val="28"/>
        </w:rPr>
        <w:t xml:space="preserve"> а</w:t>
      </w:r>
    </w:p>
    <w:p w:rsidR="00610F0A" w:rsidRDefault="00610F0A" w:rsidP="00610F0A">
      <w:pPr>
        <w:tabs>
          <w:tab w:val="left" w:pos="9637"/>
        </w:tabs>
        <w:ind w:right="-2"/>
        <w:jc w:val="center"/>
        <w:rPr>
          <w:b/>
        </w:rPr>
      </w:pPr>
    </w:p>
    <w:p w:rsidR="00610F0A" w:rsidRDefault="00610F0A" w:rsidP="008A04FE">
      <w:pPr>
        <w:ind w:right="4140"/>
        <w:rPr>
          <w:b/>
        </w:rPr>
      </w:pPr>
    </w:p>
    <w:p w:rsidR="008A04FE" w:rsidRPr="00610F0A" w:rsidRDefault="008A04FE" w:rsidP="00610F0A">
      <w:pPr>
        <w:ind w:right="-2"/>
        <w:jc w:val="center"/>
        <w:rPr>
          <w:b/>
        </w:rPr>
      </w:pPr>
      <w:r w:rsidRPr="00610F0A">
        <w:rPr>
          <w:b/>
        </w:rPr>
        <w:t xml:space="preserve">Об утверждении Порядка проведения служебных проверок в отношении муниципальных служащих </w:t>
      </w:r>
      <w:r w:rsidR="00610F0A">
        <w:rPr>
          <w:b/>
        </w:rPr>
        <w:t>а</w:t>
      </w:r>
      <w:r w:rsidRPr="00610F0A">
        <w:rPr>
          <w:b/>
        </w:rPr>
        <w:t xml:space="preserve">дминистрации </w:t>
      </w:r>
      <w:r w:rsidR="00610F0A">
        <w:rPr>
          <w:b/>
        </w:rPr>
        <w:t>Советского сельсовета</w:t>
      </w:r>
    </w:p>
    <w:p w:rsidR="008A04FE" w:rsidRPr="00610F0A" w:rsidRDefault="008A04FE" w:rsidP="008A04FE">
      <w:pPr>
        <w:rPr>
          <w:b/>
        </w:rPr>
      </w:pPr>
    </w:p>
    <w:p w:rsidR="008A04FE" w:rsidRPr="00610F0A" w:rsidRDefault="008A04FE" w:rsidP="008A04FE">
      <w:pPr>
        <w:ind w:firstLine="720"/>
        <w:jc w:val="both"/>
        <w:rPr>
          <w:b/>
        </w:rPr>
      </w:pPr>
      <w:r w:rsidRPr="00610F0A">
        <w:t xml:space="preserve">В целях определения Порядка проведения служебных проверок в отношении муниципальных служащих </w:t>
      </w:r>
      <w:r w:rsidR="00610F0A" w:rsidRPr="00610F0A">
        <w:t>администрации Советского сельсовета</w:t>
      </w:r>
      <w:r w:rsidRPr="00610F0A">
        <w:t xml:space="preserve">, организации в </w:t>
      </w:r>
      <w:r w:rsidR="00610F0A" w:rsidRPr="00610F0A">
        <w:t xml:space="preserve">администрации Советского сельсовета </w:t>
      </w:r>
      <w:r w:rsidRPr="00610F0A">
        <w:t xml:space="preserve">работы по противодействию коррупции </w:t>
      </w:r>
      <w:r w:rsidR="00610F0A">
        <w:t xml:space="preserve">администрация Советского сельсовета </w:t>
      </w:r>
      <w:r w:rsidRPr="00610F0A">
        <w:rPr>
          <w:b/>
        </w:rPr>
        <w:t>ПОСТАНОВЛЯ</w:t>
      </w:r>
      <w:r w:rsidR="00610F0A">
        <w:rPr>
          <w:b/>
        </w:rPr>
        <w:t>ЕТ</w:t>
      </w:r>
      <w:r w:rsidRPr="00610F0A">
        <w:rPr>
          <w:b/>
        </w:rPr>
        <w:t>:</w:t>
      </w:r>
    </w:p>
    <w:p w:rsidR="008A04FE" w:rsidRPr="00610F0A" w:rsidRDefault="008A04FE" w:rsidP="00610F0A">
      <w:pPr>
        <w:numPr>
          <w:ilvl w:val="0"/>
          <w:numId w:val="1"/>
        </w:numPr>
        <w:jc w:val="both"/>
      </w:pPr>
      <w:r w:rsidRPr="00610F0A">
        <w:t xml:space="preserve">Утвердить прилагаемый Порядок проведения служебных проверок в отношении муниципальных служащих </w:t>
      </w:r>
      <w:r w:rsidR="00610F0A" w:rsidRPr="00610F0A">
        <w:t xml:space="preserve">администрации Советского сельсовета </w:t>
      </w:r>
      <w:r w:rsidRPr="00610F0A">
        <w:t>(Приложение 1).</w:t>
      </w:r>
    </w:p>
    <w:p w:rsidR="008A04FE" w:rsidRPr="00610F0A" w:rsidRDefault="00610F0A" w:rsidP="00610F0A">
      <w:pPr>
        <w:numPr>
          <w:ilvl w:val="0"/>
          <w:numId w:val="1"/>
        </w:numPr>
        <w:jc w:val="both"/>
      </w:pPr>
      <w:r>
        <w:t>Курагиной Н.В.</w:t>
      </w:r>
      <w:r w:rsidR="008A04FE" w:rsidRPr="00610F0A">
        <w:t xml:space="preserve"> довести данное постановление и Порядок до сведения муниципальных служащих </w:t>
      </w:r>
      <w:r w:rsidRPr="00610F0A">
        <w:t>администрации Советского сельсовета</w:t>
      </w:r>
      <w:r w:rsidR="008A04FE" w:rsidRPr="00610F0A">
        <w:t>.</w:t>
      </w:r>
    </w:p>
    <w:p w:rsidR="008A04FE" w:rsidRPr="00610F0A" w:rsidRDefault="008A04FE" w:rsidP="008A04FE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 w:rsidRPr="00610F0A">
        <w:t>Контроль за исполнением настоящего постановления оставляю за собой.</w:t>
      </w:r>
    </w:p>
    <w:p w:rsidR="008A04FE" w:rsidRPr="00610F0A" w:rsidRDefault="008A04FE" w:rsidP="008A04FE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</w:pPr>
      <w:r w:rsidRPr="00610F0A">
        <w:t>Постановление вступает в силу со дня его подписания.</w:t>
      </w:r>
    </w:p>
    <w:p w:rsidR="008A04FE" w:rsidRPr="00610F0A" w:rsidRDefault="008A04FE" w:rsidP="008A04FE"/>
    <w:p w:rsidR="008A04FE" w:rsidRPr="00610F0A" w:rsidRDefault="008A04FE" w:rsidP="008A04FE">
      <w:pPr>
        <w:jc w:val="both"/>
      </w:pPr>
      <w:r w:rsidRPr="00610F0A">
        <w:t>Глава</w:t>
      </w:r>
      <w:r w:rsidR="00610F0A">
        <w:t xml:space="preserve"> администрации сельсовета                                                              А.В. Телегин</w:t>
      </w: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Default="008A04FE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Default="00610F0A" w:rsidP="008A04FE">
      <w:pPr>
        <w:jc w:val="both"/>
      </w:pPr>
    </w:p>
    <w:p w:rsidR="00610F0A" w:rsidRPr="00610F0A" w:rsidRDefault="00610F0A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both"/>
      </w:pPr>
    </w:p>
    <w:p w:rsidR="008A04FE" w:rsidRPr="00610F0A" w:rsidRDefault="008A04FE" w:rsidP="008A04FE">
      <w:pPr>
        <w:jc w:val="right"/>
      </w:pPr>
    </w:p>
    <w:p w:rsidR="008A04FE" w:rsidRPr="00610F0A" w:rsidRDefault="008A04FE" w:rsidP="008A04FE">
      <w:pPr>
        <w:jc w:val="right"/>
      </w:pPr>
      <w:r w:rsidRPr="00610F0A">
        <w:lastRenderedPageBreak/>
        <w:t>Приложение 1</w:t>
      </w:r>
    </w:p>
    <w:p w:rsidR="00610F0A" w:rsidRDefault="008A04FE" w:rsidP="008A04FE">
      <w:pPr>
        <w:jc w:val="right"/>
      </w:pPr>
      <w:r w:rsidRPr="00610F0A">
        <w:t xml:space="preserve">к постановлению </w:t>
      </w:r>
      <w:r w:rsidR="00610F0A" w:rsidRPr="00610F0A">
        <w:t xml:space="preserve">администрации Советского сельсовета </w:t>
      </w:r>
    </w:p>
    <w:p w:rsidR="008A04FE" w:rsidRPr="00610F0A" w:rsidRDefault="008A04FE" w:rsidP="008A04FE">
      <w:pPr>
        <w:jc w:val="right"/>
      </w:pPr>
      <w:r w:rsidRPr="00610F0A">
        <w:t xml:space="preserve">от </w:t>
      </w:r>
      <w:r w:rsidR="00610F0A">
        <w:t>05</w:t>
      </w:r>
      <w:r w:rsidRPr="00610F0A">
        <w:t>.0</w:t>
      </w:r>
      <w:r w:rsidR="00610F0A">
        <w:t>6</w:t>
      </w:r>
      <w:r w:rsidRPr="00610F0A">
        <w:t>.201</w:t>
      </w:r>
      <w:r w:rsidR="00610F0A">
        <w:t>7</w:t>
      </w:r>
      <w:r w:rsidRPr="00610F0A">
        <w:t xml:space="preserve"> г. № </w:t>
      </w:r>
      <w:r w:rsidR="00610F0A">
        <w:t>4</w:t>
      </w:r>
      <w:r w:rsidRPr="00610F0A">
        <w:t>3</w:t>
      </w:r>
      <w:r w:rsidR="00610F0A">
        <w:t>а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ПОРЯДОК</w:t>
      </w:r>
    </w:p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 xml:space="preserve">ПРОВЕДЕНИЯ СЛУЖЕБНЫХ ПРОВЕРОК В ОТНОШЕНИИ МУНИЦИПАЛЬНЫХ СЛУЖАЩИХ АДМИНИСТРАЦИИ </w:t>
      </w:r>
      <w:r w:rsidR="00610F0A">
        <w:rPr>
          <w:b/>
        </w:rPr>
        <w:t>СОВЕТСКОГО СЕЛЬСОВЕТА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1. Общие положения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1.1. Порядок проведения служебных проверок в </w:t>
      </w:r>
      <w:r w:rsidR="00CE5925" w:rsidRPr="00CE5925">
        <w:t xml:space="preserve">администрации Советского сельсовета </w:t>
      </w:r>
      <w:r w:rsidRPr="00610F0A">
        <w:t xml:space="preserve">(далее - Порядок) регулирует процедуру проведения служебных проверок в целях решения вопроса привлечения к дисциплинарной ответственности муниципального служащего </w:t>
      </w:r>
      <w:r w:rsidR="00CE5925" w:rsidRPr="00CE5925">
        <w:t xml:space="preserve">администрации Советского сельсовета </w:t>
      </w:r>
      <w:r w:rsidRPr="00610F0A">
        <w:t>(далее - муниципальный служащий).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1.2. Служебная проверка проводится по </w:t>
      </w:r>
      <w:r w:rsidR="00CE5925">
        <w:t xml:space="preserve">распоряжению </w:t>
      </w:r>
      <w:r w:rsidR="00CE5925" w:rsidRPr="00CE5925">
        <w:t>администрации Советского сельсовета</w:t>
      </w:r>
      <w:r w:rsidRPr="00610F0A">
        <w:t xml:space="preserve"> или по письменному заявлению муниципального служащего.</w:t>
      </w:r>
    </w:p>
    <w:p w:rsidR="008A04FE" w:rsidRPr="00610F0A" w:rsidRDefault="008A04FE" w:rsidP="008A04FE">
      <w:pPr>
        <w:ind w:firstLine="720"/>
        <w:jc w:val="both"/>
      </w:pPr>
      <w:r w:rsidRPr="00610F0A">
        <w:t>1.3. При проведении служебной проверки должны быть полностью, объективно и всесторонне установлены:</w:t>
      </w:r>
    </w:p>
    <w:p w:rsidR="008A04FE" w:rsidRPr="00610F0A" w:rsidRDefault="008A04FE" w:rsidP="008A04FE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факт совершения муниципальным служащим дисциплинарного проступка и обстоятельства, способствовавшие его совершению;</w:t>
      </w:r>
    </w:p>
    <w:p w:rsidR="008A04FE" w:rsidRPr="00610F0A" w:rsidRDefault="008A04FE" w:rsidP="008A04FE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вина муниципального служащего или степень вины каждого муниципального служащего в случае совершения дисциплинарного проступка несколькими муниципальными служащими;</w:t>
      </w:r>
    </w:p>
    <w:p w:rsidR="008A04FE" w:rsidRPr="00610F0A" w:rsidRDefault="008A04FE" w:rsidP="008A04FE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причины и условия, способствовавшие совершению муниципальным служащим дисциплинарного проступка;</w:t>
      </w:r>
    </w:p>
    <w:p w:rsidR="008A04FE" w:rsidRPr="00610F0A" w:rsidRDefault="008A04FE" w:rsidP="008A04FE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характер и размер вреда (ущерба), причиненного муниципальным служащим в результате дисциплинарного проступка;</w:t>
      </w:r>
    </w:p>
    <w:p w:rsidR="008A04FE" w:rsidRPr="00610F0A" w:rsidRDefault="008A04FE" w:rsidP="008A04FE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2. Организация проведения служебной проверки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2.1. Служебная проверка проводится по </w:t>
      </w:r>
      <w:r w:rsidR="00CE5925">
        <w:t xml:space="preserve">распоряжению  </w:t>
      </w:r>
      <w:r w:rsidR="00CE5925" w:rsidRPr="00CE5925">
        <w:t>администрации Советского сельсовета</w:t>
      </w:r>
      <w:r w:rsidRPr="00610F0A">
        <w:t xml:space="preserve">, оформленному распоряжением </w:t>
      </w:r>
      <w:r w:rsidR="00CE5925" w:rsidRPr="00CE5925">
        <w:t>администрации Советского сельсовета</w:t>
      </w:r>
      <w:r w:rsidRPr="00610F0A">
        <w:t>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Распоряжение </w:t>
      </w:r>
      <w:r w:rsidR="00CE5925" w:rsidRPr="00CE5925">
        <w:t xml:space="preserve">администрации Советского сельсовета </w:t>
      </w:r>
      <w:r w:rsidRPr="00610F0A">
        <w:t>о проведении служебной проверки должно содержать:</w:t>
      </w:r>
    </w:p>
    <w:p w:rsidR="008A04FE" w:rsidRPr="00610F0A" w:rsidRDefault="008A04FE" w:rsidP="008A04FE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фамилию, имя, отчество, должность муниципального служащего, в отношении которого должна быть проведена служебная проверка;</w:t>
      </w:r>
    </w:p>
    <w:p w:rsidR="008A04FE" w:rsidRPr="00610F0A" w:rsidRDefault="008A04FE" w:rsidP="008A04FE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основания для проведения служебной проверки;</w:t>
      </w:r>
    </w:p>
    <w:p w:rsidR="008A04FE" w:rsidRPr="00610F0A" w:rsidRDefault="008A04FE" w:rsidP="008A04FE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состав комиссии по проведению служебной проверки;</w:t>
      </w:r>
    </w:p>
    <w:p w:rsidR="008A04FE" w:rsidRPr="00610F0A" w:rsidRDefault="008A04FE" w:rsidP="008A04FE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сроки проведения служебной проверки.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2.2. Распоряжение </w:t>
      </w:r>
      <w:r w:rsidR="00CE5925" w:rsidRPr="00CE5925">
        <w:t xml:space="preserve">администрации Советского сельсовета </w:t>
      </w:r>
      <w:r w:rsidRPr="00610F0A">
        <w:t>о проведении служебной проверки в обязательном порядке доводится под подпись до сведения всех членов комиссии по проведению служебной проверки (далее - комиссия), а также муниципального служащего, в отношении которого проводится служебная проверка.</w:t>
      </w:r>
    </w:p>
    <w:p w:rsidR="008A04FE" w:rsidRPr="00610F0A" w:rsidRDefault="008A04FE" w:rsidP="008A04FE">
      <w:pPr>
        <w:ind w:firstLine="720"/>
        <w:jc w:val="both"/>
      </w:pPr>
      <w:r w:rsidRPr="00610F0A">
        <w:t>2.3. Муниципальный служащий, в отношении которого проводится служебная проверка,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на этот период денежного содержания по замещаемой должности муниципальной службы.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3. Организация работы комиссии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3.1. Состав комиссии определяется </w:t>
      </w:r>
      <w:r w:rsidR="00CE5925">
        <w:t xml:space="preserve">главой </w:t>
      </w:r>
      <w:r w:rsidR="00CE5925" w:rsidRPr="00CE5925">
        <w:t xml:space="preserve">администрации Советского сельсовета </w:t>
      </w:r>
      <w:r w:rsidRPr="00610F0A">
        <w:t>из числа сотрудников, обладающих необходимыми знаниями и опытом.</w:t>
      </w:r>
    </w:p>
    <w:p w:rsidR="008A04FE" w:rsidRPr="00610F0A" w:rsidRDefault="008A04FE" w:rsidP="008A04FE">
      <w:pPr>
        <w:ind w:firstLine="720"/>
        <w:jc w:val="both"/>
      </w:pPr>
      <w:r w:rsidRPr="00610F0A">
        <w:t>3.2. В состав комиссии не могут включаться муниципальные служащие, если они могут быть прямо или косвенно заинтересованы в результатах служебной проверки.</w:t>
      </w:r>
    </w:p>
    <w:p w:rsidR="008A04FE" w:rsidRPr="00610F0A" w:rsidRDefault="008A04FE" w:rsidP="008A04FE">
      <w:pPr>
        <w:ind w:firstLine="720"/>
        <w:jc w:val="both"/>
      </w:pPr>
      <w:r w:rsidRPr="00610F0A">
        <w:lastRenderedPageBreak/>
        <w:t xml:space="preserve">При наличии указанных оснований муниципальные служащие обязаны обратиться к Главе </w:t>
      </w:r>
      <w:r w:rsidR="00CE5925">
        <w:t>администрации</w:t>
      </w:r>
      <w:r w:rsidRPr="00610F0A">
        <w:t xml:space="preserve"> с письменным заявлением об освобождении их от участия в проведении служебной проверки.</w:t>
      </w:r>
    </w:p>
    <w:p w:rsidR="008A04FE" w:rsidRPr="00610F0A" w:rsidRDefault="008A04FE" w:rsidP="008A04FE">
      <w:pPr>
        <w:ind w:firstLine="720"/>
      </w:pPr>
      <w:r w:rsidRPr="00610F0A">
        <w:t>3.3. Комиссия состоит из председателя комиссии и двух или более членов комиссии.</w:t>
      </w:r>
    </w:p>
    <w:p w:rsidR="008A04FE" w:rsidRPr="00610F0A" w:rsidRDefault="008A04FE" w:rsidP="008A04FE">
      <w:pPr>
        <w:ind w:firstLine="720"/>
      </w:pPr>
      <w:r w:rsidRPr="00610F0A">
        <w:t>3.4. Председатель комиссии:</w:t>
      </w:r>
    </w:p>
    <w:p w:rsidR="008A04FE" w:rsidRPr="00610F0A" w:rsidRDefault="008A04FE" w:rsidP="008A04FE">
      <w:pPr>
        <w:numPr>
          <w:ilvl w:val="0"/>
          <w:numId w:val="4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организует работу комиссии;</w:t>
      </w:r>
    </w:p>
    <w:p w:rsidR="008A04FE" w:rsidRPr="00610F0A" w:rsidRDefault="008A04FE" w:rsidP="008A04FE">
      <w:pPr>
        <w:numPr>
          <w:ilvl w:val="0"/>
          <w:numId w:val="4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несет ответственность за соблюдение сроков, полноту и объективность проведения служебной проверки.</w:t>
      </w:r>
    </w:p>
    <w:p w:rsidR="008A04FE" w:rsidRPr="00610F0A" w:rsidRDefault="008A04FE" w:rsidP="008A04FE">
      <w:pPr>
        <w:ind w:firstLine="720"/>
      </w:pPr>
      <w:r w:rsidRPr="00610F0A">
        <w:t>3.5. Комиссия вправе:</w:t>
      </w:r>
    </w:p>
    <w:p w:rsidR="008A04FE" w:rsidRPr="00610F0A" w:rsidRDefault="008A04FE" w:rsidP="008A04FE">
      <w:pPr>
        <w:numPr>
          <w:ilvl w:val="0"/>
          <w:numId w:val="5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 xml:space="preserve">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дисциплинарного проступка, давать письменные объяснения на имя </w:t>
      </w:r>
      <w:r w:rsidR="00CE5925">
        <w:t>председателя комиссии</w:t>
      </w:r>
      <w:r w:rsidRPr="00610F0A">
        <w:t>, а также иную информацию по существу вопросов служебной проверки;</w:t>
      </w:r>
    </w:p>
    <w:p w:rsidR="008A04FE" w:rsidRPr="00610F0A" w:rsidRDefault="008A04FE" w:rsidP="008A04FE">
      <w:pPr>
        <w:numPr>
          <w:ilvl w:val="0"/>
          <w:numId w:val="5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получать консультации у специалистов по вопросам, требующим специальных знаний;</w:t>
      </w:r>
    </w:p>
    <w:p w:rsidR="008A04FE" w:rsidRPr="00610F0A" w:rsidRDefault="008A04FE" w:rsidP="008A04FE">
      <w:pPr>
        <w:numPr>
          <w:ilvl w:val="0"/>
          <w:numId w:val="5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</w:p>
    <w:p w:rsidR="008A04FE" w:rsidRPr="00610F0A" w:rsidRDefault="008A04FE" w:rsidP="008A04FE">
      <w:pPr>
        <w:ind w:firstLine="720"/>
      </w:pPr>
      <w:r w:rsidRPr="00610F0A">
        <w:t>3.6. Комиссия обязана:</w:t>
      </w:r>
    </w:p>
    <w:p w:rsidR="008A04FE" w:rsidRPr="00610F0A" w:rsidRDefault="008A04FE" w:rsidP="008A04FE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A04FE" w:rsidRPr="00610F0A" w:rsidRDefault="008A04FE" w:rsidP="008A04FE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обеспечивать сохранность и конфиденциальность материалов служебной проверки, не разглашать сведения о ее результатах;</w:t>
      </w:r>
    </w:p>
    <w:p w:rsidR="008A04FE" w:rsidRPr="00610F0A" w:rsidRDefault="008A04FE" w:rsidP="008A04FE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соблюдать сроки и обеспечивать объективность проведения служебной проверки;</w:t>
      </w:r>
    </w:p>
    <w:p w:rsidR="008A04FE" w:rsidRPr="00610F0A" w:rsidRDefault="008A04FE" w:rsidP="008A04FE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проводить служебную проверку в полном объеме.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4. Проведение служебной проверки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4.1. Служебная проверка должна быть завершена не позднее чем через один месяц со дня издания распоряжения </w:t>
      </w:r>
      <w:r w:rsidR="00CE5925" w:rsidRPr="00CE5925">
        <w:t>администрации Советского сельсовета</w:t>
      </w:r>
      <w:r w:rsidRPr="00610F0A">
        <w:t xml:space="preserve"> о ее проведении.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4.2. До начала проверки муниципальный служащий обязан предоставить объяснение в письменной форме на имя </w:t>
      </w:r>
      <w:r w:rsidR="00CE5925">
        <w:t>председателя комиссии</w:t>
      </w:r>
      <w:r w:rsidRPr="00610F0A">
        <w:t xml:space="preserve">. В случае отказа муниципального служащего дать такое объяснение составляется соответствующий акт, согласно Приложению </w:t>
      </w:r>
      <w:r w:rsidR="00CE5925">
        <w:t>1</w:t>
      </w:r>
      <w:r w:rsidRPr="00610F0A">
        <w:t>.</w:t>
      </w:r>
    </w:p>
    <w:p w:rsidR="008A04FE" w:rsidRPr="00610F0A" w:rsidRDefault="008A04FE" w:rsidP="008A04FE">
      <w:pPr>
        <w:ind w:firstLine="720"/>
        <w:jc w:val="both"/>
      </w:pPr>
      <w:r w:rsidRPr="00610F0A">
        <w:t>4.3. Муниципальный служащий, в отношении которого проводится служебная проверка, имеет право:</w:t>
      </w:r>
    </w:p>
    <w:p w:rsidR="008A04FE" w:rsidRPr="00610F0A" w:rsidRDefault="008A04FE" w:rsidP="008A04FE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давать устные или письменные объяснения представителю нанимателя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8A04FE" w:rsidRPr="00610F0A" w:rsidRDefault="008A04FE" w:rsidP="008A04FE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обжаловать решения и действия (бездействие) муниципальных служащих, проводящих служебную проверку;</w:t>
      </w:r>
    </w:p>
    <w:p w:rsidR="008A04FE" w:rsidRPr="00610F0A" w:rsidRDefault="008A04FE" w:rsidP="008A04FE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действующим законодательством Российской Федерации тайну.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5. Оформление результатов служебной проверки</w:t>
      </w:r>
    </w:p>
    <w:p w:rsidR="008A04FE" w:rsidRPr="00610F0A" w:rsidRDefault="008A04FE" w:rsidP="008A04FE">
      <w:pPr>
        <w:ind w:firstLine="720"/>
        <w:jc w:val="both"/>
      </w:pPr>
      <w:r w:rsidRPr="00610F0A">
        <w:t>5.1. Результаты служебной проверки сообщаются</w:t>
      </w:r>
      <w:r w:rsidR="00CE5925">
        <w:t xml:space="preserve"> главе</w:t>
      </w:r>
      <w:r w:rsidRPr="00610F0A">
        <w:t xml:space="preserve"> </w:t>
      </w:r>
      <w:r w:rsidR="00CE5925" w:rsidRPr="00CE5925">
        <w:t>администрации Советского сельсовета</w:t>
      </w:r>
      <w:r w:rsidRPr="00610F0A">
        <w:t xml:space="preserve"> в форме письменного заключения согласно Приложению </w:t>
      </w:r>
      <w:r w:rsidR="00CE5925">
        <w:t>2</w:t>
      </w:r>
      <w:r w:rsidRPr="00610F0A">
        <w:t>. Заключение должно быть подписано председателем комиссии и членами комиссии.</w:t>
      </w:r>
    </w:p>
    <w:p w:rsidR="008A04FE" w:rsidRPr="00610F0A" w:rsidRDefault="008A04FE" w:rsidP="008A04FE">
      <w:pPr>
        <w:ind w:firstLine="720"/>
        <w:jc w:val="both"/>
      </w:pPr>
      <w:r w:rsidRPr="00610F0A">
        <w:t>5.2. 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</w:p>
    <w:p w:rsidR="008A04FE" w:rsidRPr="00610F0A" w:rsidRDefault="008A04FE" w:rsidP="008A04FE">
      <w:pPr>
        <w:ind w:firstLine="720"/>
      </w:pPr>
      <w:r w:rsidRPr="00610F0A">
        <w:lastRenderedPageBreak/>
        <w:t>Вводная часть должна содержать:</w:t>
      </w:r>
    </w:p>
    <w:p w:rsidR="008A04FE" w:rsidRPr="00610F0A" w:rsidRDefault="008A04FE" w:rsidP="008A04FE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состав комиссии (с указанием наименования должностей, фамилий и инициалов председателя комиссии и членов комиссии);</w:t>
      </w:r>
    </w:p>
    <w:p w:rsidR="008A04FE" w:rsidRPr="00610F0A" w:rsidRDefault="008A04FE" w:rsidP="008A04FE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основания для проведения служебной проверки;</w:t>
      </w:r>
    </w:p>
    <w:p w:rsidR="008A04FE" w:rsidRPr="00610F0A" w:rsidRDefault="008A04FE" w:rsidP="008A04FE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информацию о фамилии, имени, отчестве, должности муниципального служащего, в отношении которого проводилась служебная проверка, периоде службы в занимаемой должности муниципальной службы и стаже муниципальной службы.</w:t>
      </w:r>
    </w:p>
    <w:p w:rsidR="008A04FE" w:rsidRPr="00610F0A" w:rsidRDefault="008A04FE" w:rsidP="008A04FE">
      <w:pPr>
        <w:ind w:firstLine="720"/>
        <w:jc w:val="both"/>
      </w:pPr>
      <w:r w:rsidRPr="00610F0A">
        <w:t>В описательной части указываются обстоятельства и факты, подлежащие установлению в соответствии с пунктом 1.3 раздела 1 Порядка.</w:t>
      </w:r>
    </w:p>
    <w:p w:rsidR="008A04FE" w:rsidRPr="00610F0A" w:rsidRDefault="008A04FE" w:rsidP="008A04FE">
      <w:pPr>
        <w:ind w:firstLine="720"/>
      </w:pPr>
      <w:r w:rsidRPr="00610F0A">
        <w:t>Резолютивная часть должна содержать:</w:t>
      </w:r>
    </w:p>
    <w:p w:rsidR="008A04FE" w:rsidRPr="00610F0A" w:rsidRDefault="008A04FE" w:rsidP="008A04FE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предложения о применении (неприменении) к муниципальному служащему дисциплинарного взыскания;</w:t>
      </w:r>
    </w:p>
    <w:p w:rsidR="008A04FE" w:rsidRPr="00610F0A" w:rsidRDefault="008A04FE" w:rsidP="008A04FE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предложения о мерах по устранению причин и условий, способствовавших совершению дисциплинарного проступка.</w:t>
      </w:r>
    </w:p>
    <w:p w:rsidR="008A04FE" w:rsidRPr="00610F0A" w:rsidRDefault="008A04FE" w:rsidP="008A04FE">
      <w:pPr>
        <w:ind w:firstLine="720"/>
        <w:jc w:val="both"/>
      </w:pPr>
      <w:r w:rsidRPr="00610F0A">
        <w:t>5.3. Председатель комиссии не позднее трех рабочих дней со дня оформления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подпись.</w:t>
      </w:r>
    </w:p>
    <w:p w:rsidR="008A04FE" w:rsidRPr="00610F0A" w:rsidRDefault="008A04FE" w:rsidP="008A04FE">
      <w:pPr>
        <w:ind w:firstLine="720"/>
        <w:jc w:val="both"/>
      </w:pPr>
      <w:r w:rsidRPr="00610F0A">
        <w:t>В случае отказа муниципального служащего,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по форме согласно Приложению  к Порядку и приобщает его к материалам служебной проверки.</w:t>
      </w:r>
    </w:p>
    <w:p w:rsidR="008A04FE" w:rsidRPr="00610F0A" w:rsidRDefault="008A04FE" w:rsidP="008A04FE">
      <w:pPr>
        <w:ind w:firstLine="720"/>
        <w:jc w:val="both"/>
      </w:pPr>
      <w:r w:rsidRPr="00610F0A">
        <w:t>5.4. Материалы служебной проверки формируются в дело о проведении служебной проверки в следующем порядке: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 xml:space="preserve">документ, послуживший основанием для назначения служебной проверки, с соответствующей резолюцией </w:t>
      </w:r>
      <w:r w:rsidR="00583DD8">
        <w:t>г</w:t>
      </w:r>
      <w:r w:rsidRPr="00610F0A">
        <w:t xml:space="preserve">лавы </w:t>
      </w:r>
      <w:r w:rsidR="00583DD8">
        <w:t>администрации Советского сельсовета</w:t>
      </w:r>
      <w:r w:rsidRPr="00610F0A">
        <w:t>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 xml:space="preserve">копия распоряжения </w:t>
      </w:r>
      <w:r w:rsidR="00583DD8">
        <w:t>г</w:t>
      </w:r>
      <w:r w:rsidRPr="00610F0A">
        <w:t xml:space="preserve">лавы </w:t>
      </w:r>
      <w:r w:rsidR="00583DD8">
        <w:t>Советского сельсовета</w:t>
      </w:r>
      <w:r w:rsidRPr="00610F0A">
        <w:t xml:space="preserve"> о проведении служебной проверки;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служебная характеристика на муниципального служащего, в отношении которого проводилась служебная проверка;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объяснения муниципального служащего, в отношении которого проводилась служебная проверка;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объяснения муниципальных служащих и иных лиц;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иные документы, имеющие отношение к проведенной служебной проверке;</w:t>
      </w:r>
    </w:p>
    <w:p w:rsidR="008A04FE" w:rsidRPr="00610F0A" w:rsidRDefault="008A04FE" w:rsidP="008A04FE">
      <w:pPr>
        <w:numPr>
          <w:ilvl w:val="0"/>
          <w:numId w:val="10"/>
        </w:numPr>
        <w:tabs>
          <w:tab w:val="clear" w:pos="3675"/>
          <w:tab w:val="num" w:pos="1080"/>
        </w:tabs>
        <w:ind w:left="0" w:firstLine="720"/>
        <w:jc w:val="both"/>
      </w:pPr>
      <w:r w:rsidRPr="00610F0A">
        <w:t>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5.5. Копия распоряжения </w:t>
      </w:r>
      <w:r w:rsidR="00583DD8">
        <w:t xml:space="preserve">главы </w:t>
      </w:r>
      <w:r w:rsidR="00583DD8" w:rsidRPr="00583DD8">
        <w:t xml:space="preserve">администрации Советского сельсовета </w:t>
      </w:r>
      <w:r w:rsidRPr="00610F0A">
        <w:t>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8A04FE" w:rsidRPr="00610F0A" w:rsidRDefault="008A04FE" w:rsidP="008A04FE">
      <w:pPr>
        <w:ind w:firstLine="720"/>
        <w:jc w:val="both"/>
      </w:pPr>
      <w:r w:rsidRPr="00610F0A">
        <w:t xml:space="preserve">5.6. Дело с материалами служебной проверки хранится у </w:t>
      </w:r>
      <w:r w:rsidR="00583DD8">
        <w:t>заместителя главы администрации</w:t>
      </w:r>
      <w:r w:rsidRPr="00610F0A">
        <w:t xml:space="preserve"> и может выдаваться только с разрешения </w:t>
      </w:r>
      <w:r w:rsidR="00583DD8">
        <w:t>г</w:t>
      </w:r>
      <w:r w:rsidRPr="00610F0A">
        <w:t xml:space="preserve">лавы </w:t>
      </w:r>
      <w:r w:rsidR="00583DD8" w:rsidRPr="00583DD8">
        <w:t>администрации Советского сельсовета</w:t>
      </w:r>
      <w:r w:rsidRPr="00610F0A">
        <w:t>.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pPr>
        <w:jc w:val="right"/>
      </w:pPr>
      <w:r w:rsidRPr="00610F0A">
        <w:t xml:space="preserve">Приложение </w:t>
      </w:r>
      <w:r w:rsidR="00583DD8">
        <w:t>1</w:t>
      </w:r>
    </w:p>
    <w:p w:rsidR="008A04FE" w:rsidRPr="00610F0A" w:rsidRDefault="008A04FE" w:rsidP="008A04FE">
      <w:pPr>
        <w:jc w:val="right"/>
      </w:pPr>
      <w:r w:rsidRPr="00610F0A">
        <w:t>к Порядку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АКТ</w:t>
      </w:r>
    </w:p>
    <w:p w:rsidR="008A04FE" w:rsidRPr="00610F0A" w:rsidRDefault="008A04FE" w:rsidP="008A04FE"/>
    <w:p w:rsidR="008A04FE" w:rsidRPr="00610F0A" w:rsidRDefault="008A04FE" w:rsidP="00583DD8">
      <w:pPr>
        <w:ind w:firstLine="720"/>
      </w:pPr>
      <w:r w:rsidRPr="00610F0A">
        <w:t>Мы, нижеподписавшиеся, составили настоящий акт о том, что _____________________________</w:t>
      </w:r>
      <w:r w:rsidR="00583DD8">
        <w:t>___________________________________________________________________________________________________________________________________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(Ф.И.О., должность муниципального служащего)</w:t>
      </w:r>
    </w:p>
    <w:p w:rsidR="008A04FE" w:rsidRPr="00610F0A" w:rsidRDefault="008A04FE" w:rsidP="008A04FE">
      <w:pPr>
        <w:jc w:val="both"/>
      </w:pPr>
      <w:r w:rsidRPr="00610F0A">
        <w:t>в отношении которого проводится служебная проверка, не представлены представителю нанимателя объяснения по основаниям, фактам и обстоятельствам служебной проверки.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Председатель комиссии по</w:t>
      </w:r>
    </w:p>
    <w:p w:rsidR="008A04FE" w:rsidRPr="00610F0A" w:rsidRDefault="008A04FE" w:rsidP="008A04FE">
      <w:r w:rsidRPr="00610F0A">
        <w:t>проведению служебной проверки _______________ ________________________</w:t>
      </w:r>
    </w:p>
    <w:p w:rsidR="008A04FE" w:rsidRPr="00610F0A" w:rsidRDefault="008A04FE" w:rsidP="008A04FE">
      <w:pPr>
        <w:ind w:firstLine="3780"/>
        <w:rPr>
          <w:vertAlign w:val="superscript"/>
        </w:rPr>
      </w:pPr>
      <w:r w:rsidRPr="00610F0A">
        <w:rPr>
          <w:vertAlign w:val="superscript"/>
        </w:rPr>
        <w:t>(подпись) 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Члены комиссии по проведению</w:t>
      </w:r>
    </w:p>
    <w:p w:rsidR="008A04FE" w:rsidRPr="00610F0A" w:rsidRDefault="008A04FE" w:rsidP="008A04FE">
      <w:r w:rsidRPr="00610F0A">
        <w:t>служебной проверки:   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>
      <w:pPr>
        <w:ind w:firstLine="2160"/>
      </w:pPr>
      <w:r w:rsidRPr="00610F0A">
        <w:t>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"___" ____________ 20___ г.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pPr>
        <w:jc w:val="right"/>
      </w:pPr>
      <w:r w:rsidRPr="00610F0A">
        <w:lastRenderedPageBreak/>
        <w:t xml:space="preserve">Приложение </w:t>
      </w:r>
      <w:r w:rsidR="00583DD8">
        <w:t>2</w:t>
      </w:r>
    </w:p>
    <w:p w:rsidR="008A04FE" w:rsidRPr="00610F0A" w:rsidRDefault="008A04FE" w:rsidP="008A04FE">
      <w:pPr>
        <w:jc w:val="right"/>
      </w:pPr>
      <w:r w:rsidRPr="00610F0A">
        <w:t>к Порядку</w:t>
      </w:r>
    </w:p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ЗАКЛЮЧЕНИЕ</w:t>
      </w:r>
    </w:p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о результатах служебной проверки</w:t>
      </w:r>
    </w:p>
    <w:p w:rsidR="008A04FE" w:rsidRPr="00610F0A" w:rsidRDefault="008A04FE" w:rsidP="008A04FE"/>
    <w:p w:rsidR="008A04FE" w:rsidRPr="00610F0A" w:rsidRDefault="008A04FE" w:rsidP="008A04FE">
      <w:r w:rsidRPr="00610F0A">
        <w:t>Комиссией ________________________________________________________________________________</w:t>
      </w:r>
    </w:p>
    <w:p w:rsidR="008A04FE" w:rsidRPr="00610F0A" w:rsidRDefault="008A04FE" w:rsidP="008A04FE">
      <w:r w:rsidRPr="00610F0A">
        <w:t>________________________________________________________________________________________________________________________________________________________________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(должность, фамилия, инициалы председателя и членов комиссии)</w:t>
      </w:r>
    </w:p>
    <w:p w:rsidR="008A04FE" w:rsidRPr="00610F0A" w:rsidRDefault="008A04FE" w:rsidP="008A04FE">
      <w:r w:rsidRPr="00610F0A">
        <w:t>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(на основании распоряжения)</w:t>
      </w:r>
    </w:p>
    <w:p w:rsidR="008A04FE" w:rsidRPr="00610F0A" w:rsidRDefault="008A04FE" w:rsidP="008A04FE">
      <w:pPr>
        <w:jc w:val="both"/>
      </w:pPr>
      <w:r w:rsidRPr="00610F0A">
        <w:t xml:space="preserve">проведена служебная проверка в отношении муниципального служащего </w:t>
      </w:r>
      <w:r w:rsidR="00583DD8" w:rsidRPr="00583DD8">
        <w:t xml:space="preserve">администрации Советского сельсовета </w:t>
      </w:r>
      <w:r w:rsidRPr="00610F0A">
        <w:t>______________________________________________________</w:t>
      </w:r>
    </w:p>
    <w:p w:rsidR="008A04FE" w:rsidRPr="00610F0A" w:rsidRDefault="008A04FE" w:rsidP="008A04FE">
      <w:pPr>
        <w:ind w:firstLine="3960"/>
        <w:jc w:val="center"/>
        <w:rPr>
          <w:vertAlign w:val="superscript"/>
        </w:rPr>
      </w:pPr>
      <w:r w:rsidRPr="00610F0A">
        <w:rPr>
          <w:vertAlign w:val="superscript"/>
        </w:rPr>
        <w:t>(фамилия, имя, отчество)</w:t>
      </w:r>
    </w:p>
    <w:p w:rsidR="008A04FE" w:rsidRPr="00610F0A" w:rsidRDefault="008A04FE" w:rsidP="008A04FE">
      <w:r w:rsidRPr="00610F0A">
        <w:t>__________________________________________________________________________________________</w:t>
      </w:r>
      <w:r w:rsidR="00583DD8">
        <w:t>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(должность, период службы в занимаемой должности, стаж муниципальной службы)</w:t>
      </w:r>
    </w:p>
    <w:p w:rsidR="008A04FE" w:rsidRPr="00610F0A" w:rsidRDefault="008A04FE" w:rsidP="008A04FE">
      <w:r w:rsidRPr="00610F0A">
        <w:t>по факту (сведениям) _______________________________________________________________________</w:t>
      </w:r>
    </w:p>
    <w:p w:rsidR="008A04FE" w:rsidRPr="00610F0A" w:rsidRDefault="008A04FE" w:rsidP="008A04FE">
      <w:r w:rsidRPr="00610F0A">
        <w:t>____________________________________________________________________________________________________________________________________________________________________________________</w:t>
      </w:r>
      <w:r w:rsidR="00583DD8">
        <w:t>____________________________________________________________</w:t>
      </w:r>
    </w:p>
    <w:p w:rsidR="008A04FE" w:rsidRPr="00610F0A" w:rsidRDefault="008A04FE" w:rsidP="008A04FE">
      <w:r w:rsidRPr="00610F0A">
        <w:t>В ходе проверки установлено:</w:t>
      </w:r>
    </w:p>
    <w:p w:rsidR="008A04FE" w:rsidRPr="00610F0A" w:rsidRDefault="008A04FE" w:rsidP="008A04FE">
      <w:r w:rsidRPr="00610F0A">
        <w:t>1. ________________________________________________________________________________</w:t>
      </w:r>
    </w:p>
    <w:p w:rsidR="008A04FE" w:rsidRPr="00610F0A" w:rsidRDefault="008A04FE" w:rsidP="008A04FE">
      <w:pPr>
        <w:ind w:firstLine="180"/>
        <w:jc w:val="center"/>
        <w:rPr>
          <w:vertAlign w:val="superscript"/>
        </w:rPr>
      </w:pPr>
      <w:r w:rsidRPr="00610F0A">
        <w:rPr>
          <w:vertAlign w:val="superscript"/>
        </w:rPr>
        <w:t>(обстоятельства происшедшего)</w:t>
      </w:r>
    </w:p>
    <w:p w:rsidR="008A04FE" w:rsidRPr="00610F0A" w:rsidRDefault="008A04FE" w:rsidP="008A04FE">
      <w:r w:rsidRPr="00610F0A">
        <w:t>2. ________________________________________________________________________________</w:t>
      </w:r>
    </w:p>
    <w:p w:rsidR="008A04FE" w:rsidRPr="00610F0A" w:rsidRDefault="008A04FE" w:rsidP="008A04FE">
      <w:pPr>
        <w:ind w:firstLine="180"/>
        <w:jc w:val="center"/>
        <w:rPr>
          <w:vertAlign w:val="superscript"/>
        </w:rPr>
      </w:pPr>
      <w:r w:rsidRPr="00610F0A">
        <w:rPr>
          <w:vertAlign w:val="superscript"/>
        </w:rPr>
        <w:t>(причины происшедшего)</w:t>
      </w:r>
    </w:p>
    <w:p w:rsidR="008A04FE" w:rsidRPr="00610F0A" w:rsidRDefault="008A04FE" w:rsidP="008A04FE">
      <w:r w:rsidRPr="00610F0A">
        <w:t>3. ________________________________________________________________________________</w:t>
      </w:r>
    </w:p>
    <w:p w:rsidR="008A04FE" w:rsidRPr="00610F0A" w:rsidRDefault="008A04FE" w:rsidP="008A04FE">
      <w:pPr>
        <w:ind w:firstLine="180"/>
        <w:jc w:val="center"/>
        <w:rPr>
          <w:vertAlign w:val="superscript"/>
        </w:rPr>
      </w:pPr>
      <w:r w:rsidRPr="00610F0A">
        <w:rPr>
          <w:vertAlign w:val="superscript"/>
        </w:rPr>
        <w:t>(отягчающие или смягчающие обстоятельства)</w:t>
      </w:r>
    </w:p>
    <w:p w:rsidR="008A04FE" w:rsidRPr="00610F0A" w:rsidRDefault="008A04FE" w:rsidP="008A04FE">
      <w:r w:rsidRPr="00610F0A">
        <w:t>4. ________________________________________________________________________________</w:t>
      </w:r>
    </w:p>
    <w:p w:rsidR="008A04FE" w:rsidRPr="00610F0A" w:rsidRDefault="008A04FE" w:rsidP="008A04FE">
      <w:pPr>
        <w:ind w:firstLine="180"/>
        <w:jc w:val="center"/>
        <w:rPr>
          <w:vertAlign w:val="superscript"/>
        </w:rPr>
      </w:pPr>
      <w:r w:rsidRPr="00610F0A">
        <w:rPr>
          <w:vertAlign w:val="superscript"/>
        </w:rPr>
        <w:t>(с указанием нарушенных нормативных правовых актов)</w:t>
      </w:r>
    </w:p>
    <w:p w:rsidR="008A04FE" w:rsidRPr="00610F0A" w:rsidRDefault="008A04FE" w:rsidP="008A04FE"/>
    <w:p w:rsidR="008A04FE" w:rsidRPr="00610F0A" w:rsidRDefault="008A04FE" w:rsidP="008A04FE">
      <w:r w:rsidRPr="00610F0A">
        <w:t>Выводы и предложения по результатам проверки:</w:t>
      </w:r>
    </w:p>
    <w:p w:rsidR="008A04FE" w:rsidRPr="00610F0A" w:rsidRDefault="008A04FE" w:rsidP="008A04FE"/>
    <w:p w:rsidR="008A04FE" w:rsidRPr="00610F0A" w:rsidRDefault="008A04FE" w:rsidP="008A04FE">
      <w:r w:rsidRPr="00610F0A">
        <w:t>1. Служебную проверку считать оконченной.</w:t>
      </w:r>
    </w:p>
    <w:p w:rsidR="008A04FE" w:rsidRPr="00610F0A" w:rsidRDefault="008A04FE" w:rsidP="008A04FE">
      <w:r w:rsidRPr="00610F0A">
        <w:t>2. 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(о привлечении (непривлечении) к ответственности муниципального служащего)</w:t>
      </w:r>
    </w:p>
    <w:p w:rsidR="008A04FE" w:rsidRPr="00610F0A" w:rsidRDefault="008A04FE" w:rsidP="008A04FE">
      <w:r w:rsidRPr="00610F0A">
        <w:t>3. 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(о возмещении материального ущерба)</w:t>
      </w:r>
    </w:p>
    <w:p w:rsidR="008A04FE" w:rsidRPr="00610F0A" w:rsidRDefault="008A04FE" w:rsidP="008A04FE">
      <w:r w:rsidRPr="00610F0A">
        <w:t>4. ________________________________________________________________________________</w:t>
      </w:r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(предложения по устранению причин и условий, способствовавших нарушению)</w:t>
      </w:r>
    </w:p>
    <w:p w:rsidR="008A04FE" w:rsidRPr="00610F0A" w:rsidRDefault="008A04FE" w:rsidP="008A04FE"/>
    <w:p w:rsidR="008A04FE" w:rsidRPr="00610F0A" w:rsidRDefault="008A04FE" w:rsidP="008A04FE">
      <w:r w:rsidRPr="00610F0A">
        <w:t>Председатель комиссии по</w:t>
      </w:r>
    </w:p>
    <w:p w:rsidR="008A04FE" w:rsidRPr="00610F0A" w:rsidRDefault="008A04FE" w:rsidP="008A04FE">
      <w:r w:rsidRPr="00610F0A">
        <w:t>проведению служебной проверки _______________ ________________________</w:t>
      </w:r>
    </w:p>
    <w:p w:rsidR="008A04FE" w:rsidRPr="00610F0A" w:rsidRDefault="008A04FE" w:rsidP="008A04FE">
      <w:pPr>
        <w:ind w:firstLine="3780"/>
        <w:rPr>
          <w:vertAlign w:val="superscript"/>
        </w:rPr>
      </w:pPr>
      <w:r w:rsidRPr="00610F0A">
        <w:rPr>
          <w:vertAlign w:val="superscript"/>
        </w:rPr>
        <w:t>(подпись)   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>
      <w:r w:rsidRPr="00610F0A">
        <w:t>Члены комиссии по проведению</w:t>
      </w:r>
    </w:p>
    <w:p w:rsidR="008A04FE" w:rsidRPr="00610F0A" w:rsidRDefault="008A04FE" w:rsidP="008A04FE">
      <w:r w:rsidRPr="00610F0A">
        <w:t>служебной проверки:   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>
      <w:pPr>
        <w:ind w:firstLine="2160"/>
      </w:pPr>
      <w:r w:rsidRPr="00610F0A">
        <w:t>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>
      <w:r w:rsidRPr="00610F0A">
        <w:t>ОЗНАКОМЛЕН</w:t>
      </w:r>
    </w:p>
    <w:p w:rsidR="008A04FE" w:rsidRPr="00610F0A" w:rsidRDefault="008A04FE" w:rsidP="008A04FE"/>
    <w:p w:rsidR="008A04FE" w:rsidRPr="00610F0A" w:rsidRDefault="008A04FE" w:rsidP="008A04FE">
      <w:r w:rsidRPr="00610F0A">
        <w:t>___________________________________________________________________________</w:t>
      </w:r>
    </w:p>
    <w:p w:rsidR="008A04FE" w:rsidRPr="00610F0A" w:rsidRDefault="008A04FE" w:rsidP="008A04FE">
      <w:pPr>
        <w:ind w:right="1620"/>
        <w:jc w:val="center"/>
        <w:rPr>
          <w:vertAlign w:val="superscript"/>
        </w:rPr>
      </w:pPr>
      <w:r w:rsidRPr="00610F0A">
        <w:rPr>
          <w:vertAlign w:val="superscript"/>
        </w:rPr>
        <w:t>(должность)</w:t>
      </w:r>
    </w:p>
    <w:p w:rsidR="008A04FE" w:rsidRPr="00610F0A" w:rsidRDefault="008A04FE" w:rsidP="008A04FE">
      <w:r w:rsidRPr="00610F0A">
        <w:t>"__" ________________ 20__ г. _______________ ________________________________</w:t>
      </w:r>
    </w:p>
    <w:p w:rsidR="008A04FE" w:rsidRPr="00610F0A" w:rsidRDefault="008A04FE" w:rsidP="008A04FE">
      <w:pPr>
        <w:ind w:firstLine="3600"/>
        <w:rPr>
          <w:vertAlign w:val="superscript"/>
        </w:rPr>
      </w:pPr>
      <w:r w:rsidRPr="00610F0A">
        <w:rPr>
          <w:vertAlign w:val="superscript"/>
        </w:rPr>
        <w:t>(подпись)                                            (инициалы, фамилия)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Default="008A04FE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Default="00583DD8" w:rsidP="008A04FE"/>
    <w:p w:rsidR="00583DD8" w:rsidRPr="00610F0A" w:rsidRDefault="00583DD8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pPr>
        <w:jc w:val="right"/>
      </w:pPr>
      <w:r w:rsidRPr="00610F0A">
        <w:lastRenderedPageBreak/>
        <w:t xml:space="preserve">Приложение </w:t>
      </w:r>
      <w:r w:rsidR="00583DD8">
        <w:t>3</w:t>
      </w:r>
    </w:p>
    <w:p w:rsidR="008A04FE" w:rsidRPr="00610F0A" w:rsidRDefault="008A04FE" w:rsidP="008A04FE">
      <w:pPr>
        <w:jc w:val="right"/>
      </w:pPr>
      <w:r w:rsidRPr="00610F0A">
        <w:t>к Порядку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pPr>
        <w:jc w:val="center"/>
        <w:rPr>
          <w:b/>
        </w:rPr>
      </w:pPr>
      <w:r w:rsidRPr="00610F0A">
        <w:rPr>
          <w:b/>
        </w:rPr>
        <w:t>АКТ</w:t>
      </w:r>
    </w:p>
    <w:p w:rsidR="008A04FE" w:rsidRPr="00610F0A" w:rsidRDefault="008A04FE" w:rsidP="008A04FE"/>
    <w:p w:rsidR="008A04FE" w:rsidRPr="00610F0A" w:rsidRDefault="008A04FE" w:rsidP="008A04FE">
      <w:r w:rsidRPr="00610F0A">
        <w:t>Мы, нижеподписавшиеся, составили настоящий акт о том, что ____________________________________</w:t>
      </w:r>
      <w:r w:rsidR="00583DD8">
        <w:t>____________________________________________</w:t>
      </w:r>
    </w:p>
    <w:p w:rsidR="008A04FE" w:rsidRPr="00610F0A" w:rsidRDefault="008A04FE" w:rsidP="008A04FE">
      <w:r w:rsidRPr="00610F0A">
        <w:t>________________________________________________________________________________</w:t>
      </w:r>
      <w:bookmarkStart w:id="0" w:name="_GoBack"/>
      <w:bookmarkEnd w:id="0"/>
    </w:p>
    <w:p w:rsidR="008A04FE" w:rsidRPr="00610F0A" w:rsidRDefault="008A04FE" w:rsidP="008A04FE">
      <w:pPr>
        <w:jc w:val="center"/>
        <w:rPr>
          <w:vertAlign w:val="superscript"/>
        </w:rPr>
      </w:pPr>
      <w:r w:rsidRPr="00610F0A">
        <w:rPr>
          <w:vertAlign w:val="superscript"/>
        </w:rPr>
        <w:t>(Ф.И.О., должность муниципального служащего)</w:t>
      </w:r>
    </w:p>
    <w:p w:rsidR="008A04FE" w:rsidRPr="00610F0A" w:rsidRDefault="008A04FE" w:rsidP="008A04FE">
      <w:pPr>
        <w:jc w:val="both"/>
      </w:pPr>
      <w:r w:rsidRPr="00610F0A">
        <w:t>в отношении которого проводится служебная проверка, отказался от ознакомления с заключением, подписи в ознакомлении с заключением по результатам служебной проверки.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Председатель комиссии по</w:t>
      </w:r>
    </w:p>
    <w:p w:rsidR="008A04FE" w:rsidRPr="00610F0A" w:rsidRDefault="008A04FE" w:rsidP="008A04FE">
      <w:r w:rsidRPr="00610F0A">
        <w:t>проведению служебной проверки _______________ ________________________</w:t>
      </w:r>
    </w:p>
    <w:p w:rsidR="008A04FE" w:rsidRPr="00610F0A" w:rsidRDefault="008A04FE" w:rsidP="008A04FE">
      <w:pPr>
        <w:ind w:firstLine="3780"/>
        <w:rPr>
          <w:vertAlign w:val="superscript"/>
        </w:rPr>
      </w:pPr>
      <w:r w:rsidRPr="00610F0A">
        <w:rPr>
          <w:vertAlign w:val="superscript"/>
        </w:rPr>
        <w:t>(подпись) 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Члены комиссии по проведению</w:t>
      </w:r>
    </w:p>
    <w:p w:rsidR="008A04FE" w:rsidRPr="00610F0A" w:rsidRDefault="008A04FE" w:rsidP="008A04FE">
      <w:r w:rsidRPr="00610F0A">
        <w:t>служебной проверки:   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>
      <w:pPr>
        <w:ind w:firstLine="2160"/>
      </w:pPr>
      <w:r w:rsidRPr="00610F0A">
        <w:t>_______________ ________________________</w:t>
      </w:r>
    </w:p>
    <w:p w:rsidR="008A04FE" w:rsidRPr="00610F0A" w:rsidRDefault="008A04FE" w:rsidP="008A04FE">
      <w:pPr>
        <w:ind w:firstLine="2700"/>
        <w:rPr>
          <w:vertAlign w:val="superscript"/>
        </w:rPr>
      </w:pPr>
      <w:r w:rsidRPr="00610F0A">
        <w:rPr>
          <w:vertAlign w:val="superscript"/>
        </w:rPr>
        <w:t>(подпись)                                (расшифровка подписи)</w:t>
      </w:r>
    </w:p>
    <w:p w:rsidR="008A04FE" w:rsidRPr="00610F0A" w:rsidRDefault="008A04FE" w:rsidP="008A04FE"/>
    <w:p w:rsidR="008A04FE" w:rsidRPr="00610F0A" w:rsidRDefault="008A04FE" w:rsidP="008A04FE"/>
    <w:p w:rsidR="008A04FE" w:rsidRPr="00610F0A" w:rsidRDefault="008A04FE" w:rsidP="008A04FE">
      <w:r w:rsidRPr="00610F0A">
        <w:t>"___" ____________ 20___ г.</w:t>
      </w:r>
    </w:p>
    <w:p w:rsidR="00F20ABE" w:rsidRPr="00610F0A" w:rsidRDefault="00F20ABE"/>
    <w:sectPr w:rsidR="00F20ABE" w:rsidRPr="00610F0A" w:rsidSect="00610F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4"/>
    <w:multiLevelType w:val="hybridMultilevel"/>
    <w:tmpl w:val="AEE63A4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B4D92"/>
    <w:multiLevelType w:val="hybridMultilevel"/>
    <w:tmpl w:val="36FE3CA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C063A"/>
    <w:multiLevelType w:val="hybridMultilevel"/>
    <w:tmpl w:val="FF6ECC2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06289"/>
    <w:multiLevelType w:val="hybridMultilevel"/>
    <w:tmpl w:val="F58C898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53938"/>
    <w:multiLevelType w:val="hybridMultilevel"/>
    <w:tmpl w:val="C8EE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0111C"/>
    <w:multiLevelType w:val="hybridMultilevel"/>
    <w:tmpl w:val="3DAAEF8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414AD"/>
    <w:multiLevelType w:val="hybridMultilevel"/>
    <w:tmpl w:val="B060D9B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A2E40"/>
    <w:multiLevelType w:val="hybridMultilevel"/>
    <w:tmpl w:val="F1C25CB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B0BF8"/>
    <w:multiLevelType w:val="hybridMultilevel"/>
    <w:tmpl w:val="A240DB4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E3AF4"/>
    <w:multiLevelType w:val="hybridMultilevel"/>
    <w:tmpl w:val="B34043C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E"/>
    <w:rsid w:val="00583DD8"/>
    <w:rsid w:val="00610F0A"/>
    <w:rsid w:val="008A04FE"/>
    <w:rsid w:val="00CE5925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3</cp:revision>
  <cp:lastPrinted>2017-06-28T10:10:00Z</cp:lastPrinted>
  <dcterms:created xsi:type="dcterms:W3CDTF">2017-06-28T09:40:00Z</dcterms:created>
  <dcterms:modified xsi:type="dcterms:W3CDTF">2017-06-28T10:12:00Z</dcterms:modified>
</cp:coreProperties>
</file>