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5C" w:rsidRPr="0073293B" w:rsidRDefault="00395ACD" w:rsidP="007329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93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DA096E9" wp14:editId="74CA421B">
            <wp:extent cx="533400" cy="590550"/>
            <wp:effectExtent l="0" t="0" r="0" b="0"/>
            <wp:docPr id="1610" name="Рисунок 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" name="Рисунок 88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15" cy="5964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9735B3" w:rsidRPr="0073293B" w:rsidRDefault="009735B3" w:rsidP="007329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293B">
        <w:rPr>
          <w:rFonts w:ascii="Arial" w:hAnsi="Arial" w:cs="Arial"/>
          <w:b/>
          <w:sz w:val="24"/>
          <w:szCs w:val="24"/>
        </w:rPr>
        <w:t>Администрация</w:t>
      </w:r>
    </w:p>
    <w:p w:rsidR="009735B3" w:rsidRPr="0073293B" w:rsidRDefault="006E395E" w:rsidP="007329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293B">
        <w:rPr>
          <w:rFonts w:ascii="Arial" w:hAnsi="Arial" w:cs="Arial"/>
          <w:b/>
          <w:sz w:val="24"/>
          <w:szCs w:val="24"/>
        </w:rPr>
        <w:t>Советского</w:t>
      </w:r>
      <w:r w:rsidR="009735B3" w:rsidRPr="0073293B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9735B3" w:rsidRPr="0073293B" w:rsidRDefault="009735B3" w:rsidP="007329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293B">
        <w:rPr>
          <w:rFonts w:ascii="Arial" w:hAnsi="Arial" w:cs="Arial"/>
          <w:b/>
          <w:sz w:val="24"/>
          <w:szCs w:val="24"/>
        </w:rPr>
        <w:t>Большемурашкинского муниципального района</w:t>
      </w:r>
    </w:p>
    <w:p w:rsidR="009735B3" w:rsidRPr="0073293B" w:rsidRDefault="009735B3" w:rsidP="007329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293B">
        <w:rPr>
          <w:rFonts w:ascii="Arial" w:hAnsi="Arial" w:cs="Arial"/>
          <w:b/>
          <w:sz w:val="24"/>
          <w:szCs w:val="24"/>
        </w:rPr>
        <w:t>Нижегородской области</w:t>
      </w:r>
    </w:p>
    <w:p w:rsidR="00395ACD" w:rsidRPr="0073293B" w:rsidRDefault="00395ACD" w:rsidP="007329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293B">
        <w:rPr>
          <w:rFonts w:ascii="Arial" w:hAnsi="Arial" w:cs="Arial"/>
          <w:b/>
          <w:sz w:val="24"/>
          <w:szCs w:val="24"/>
        </w:rPr>
        <w:t>ПОСТАНОВЛЕНИЕ</w:t>
      </w:r>
    </w:p>
    <w:p w:rsidR="00395ACD" w:rsidRPr="0073293B" w:rsidRDefault="00395ACD" w:rsidP="0073293B">
      <w:pPr>
        <w:shd w:val="clear" w:color="auto" w:fill="FFFFFF"/>
        <w:spacing w:after="0" w:line="240" w:lineRule="auto"/>
        <w:ind w:left="-567"/>
        <w:rPr>
          <w:rFonts w:ascii="Arial" w:hAnsi="Arial" w:cs="Arial"/>
          <w:b/>
          <w:noProof/>
          <w:sz w:val="24"/>
          <w:szCs w:val="24"/>
          <w:highlight w:val="yellow"/>
        </w:rPr>
      </w:pPr>
      <w:r w:rsidRPr="0073293B">
        <w:rPr>
          <w:rFonts w:ascii="Arial" w:hAnsi="Arial" w:cs="Arial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57015E" wp14:editId="3ADC3ADB">
                <wp:simplePos x="0" y="0"/>
                <wp:positionH relativeFrom="column">
                  <wp:posOffset>-266700</wp:posOffset>
                </wp:positionH>
                <wp:positionV relativeFrom="paragraph">
                  <wp:posOffset>59689</wp:posOffset>
                </wp:positionV>
                <wp:extent cx="6553200" cy="0"/>
                <wp:effectExtent l="0" t="19050" r="19050" b="19050"/>
                <wp:wrapNone/>
                <wp:docPr id="1596" name="Прямая соединительная линия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790309" id="Прямая соединительная линия 84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4.7pt" to="4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" strokeweight="3pt"/>
            </w:pict>
          </mc:Fallback>
        </mc:AlternateContent>
      </w:r>
    </w:p>
    <w:p w:rsidR="00395ACD" w:rsidRPr="0073293B" w:rsidRDefault="00395ACD" w:rsidP="0073293B">
      <w:pPr>
        <w:shd w:val="clear" w:color="auto" w:fill="FFFFFF"/>
        <w:spacing w:after="0" w:line="240" w:lineRule="auto"/>
        <w:ind w:left="-567"/>
        <w:rPr>
          <w:rFonts w:ascii="Arial" w:hAnsi="Arial" w:cs="Arial"/>
          <w:b/>
          <w:noProof/>
          <w:sz w:val="24"/>
          <w:szCs w:val="24"/>
          <w:highlight w:val="yellow"/>
        </w:rPr>
      </w:pPr>
      <w:r w:rsidRPr="0073293B">
        <w:rPr>
          <w:rFonts w:ascii="Arial" w:hAnsi="Arial" w:cs="Arial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DCAB6E1" wp14:editId="54D6AEFA">
                <wp:simplePos x="0" y="0"/>
                <wp:positionH relativeFrom="column">
                  <wp:posOffset>-266700</wp:posOffset>
                </wp:positionH>
                <wp:positionV relativeFrom="paragraph">
                  <wp:posOffset>71119</wp:posOffset>
                </wp:positionV>
                <wp:extent cx="6553200" cy="0"/>
                <wp:effectExtent l="0" t="0" r="19050" b="19050"/>
                <wp:wrapNone/>
                <wp:docPr id="1597" name="Прямая соединительная линия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EFF7A7" id="Прямая соединительная линия 84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5.6pt" to="4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"/>
            </w:pict>
          </mc:Fallback>
        </mc:AlternateContent>
      </w:r>
    </w:p>
    <w:p w:rsidR="00395ACD" w:rsidRPr="0073293B" w:rsidRDefault="00825078" w:rsidP="0073293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3293B">
        <w:rPr>
          <w:rFonts w:ascii="Arial" w:hAnsi="Arial" w:cs="Arial"/>
          <w:b/>
          <w:noProof/>
          <w:sz w:val="24"/>
          <w:szCs w:val="24"/>
        </w:rPr>
        <w:t>21</w:t>
      </w:r>
      <w:r w:rsidR="00502518" w:rsidRPr="0073293B">
        <w:rPr>
          <w:rFonts w:ascii="Arial" w:hAnsi="Arial" w:cs="Arial"/>
          <w:b/>
          <w:noProof/>
          <w:sz w:val="24"/>
          <w:szCs w:val="24"/>
        </w:rPr>
        <w:t xml:space="preserve"> февраля</w:t>
      </w:r>
      <w:r w:rsidR="00395ACD" w:rsidRPr="0073293B">
        <w:rPr>
          <w:rFonts w:ascii="Arial" w:hAnsi="Arial" w:cs="Arial"/>
          <w:b/>
          <w:bCs/>
          <w:color w:val="000000"/>
          <w:sz w:val="24"/>
          <w:szCs w:val="24"/>
        </w:rPr>
        <w:t xml:space="preserve">  20</w:t>
      </w:r>
      <w:r w:rsidR="00502518" w:rsidRPr="0073293B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395ACD" w:rsidRPr="0073293B">
        <w:rPr>
          <w:rFonts w:ascii="Arial" w:hAnsi="Arial" w:cs="Arial"/>
          <w:b/>
          <w:bCs/>
          <w:color w:val="000000"/>
          <w:sz w:val="24"/>
          <w:szCs w:val="24"/>
        </w:rPr>
        <w:t xml:space="preserve"> г.                                                                                            </w:t>
      </w:r>
      <w:r w:rsidR="00667F70" w:rsidRPr="0073293B">
        <w:rPr>
          <w:rFonts w:ascii="Arial" w:hAnsi="Arial" w:cs="Arial"/>
          <w:b/>
          <w:bCs/>
          <w:color w:val="000000"/>
          <w:sz w:val="24"/>
          <w:szCs w:val="24"/>
        </w:rPr>
        <w:t xml:space="preserve">№ </w:t>
      </w:r>
      <w:r w:rsidR="00910D38" w:rsidRPr="0073293B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73293B">
        <w:rPr>
          <w:rFonts w:ascii="Arial" w:hAnsi="Arial" w:cs="Arial"/>
          <w:b/>
          <w:bCs/>
          <w:color w:val="000000"/>
          <w:sz w:val="24"/>
          <w:szCs w:val="24"/>
        </w:rPr>
        <w:t>1</w:t>
      </w:r>
    </w:p>
    <w:p w:rsidR="00395ACD" w:rsidRPr="0073293B" w:rsidRDefault="00395ACD" w:rsidP="007329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161FCA" w:rsidRPr="00161FCA" w:rsidRDefault="00161FCA" w:rsidP="007329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1FCA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Положений об архиве</w:t>
      </w:r>
    </w:p>
    <w:p w:rsidR="00161FCA" w:rsidRPr="0073293B" w:rsidRDefault="00161FCA" w:rsidP="007329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1F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  </w:t>
      </w:r>
      <w:r w:rsidRPr="007329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постоянно действующей </w:t>
      </w:r>
      <w:r w:rsidRPr="00161F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экспертной  комиссии  </w:t>
      </w:r>
    </w:p>
    <w:p w:rsidR="00161FCA" w:rsidRPr="0073293B" w:rsidRDefault="00161FCA" w:rsidP="007329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29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</w:t>
      </w:r>
      <w:r w:rsidRPr="00161FCA">
        <w:rPr>
          <w:rFonts w:ascii="Arial" w:eastAsia="Times New Roman" w:hAnsi="Arial" w:cs="Arial"/>
          <w:b/>
          <w:sz w:val="24"/>
          <w:szCs w:val="24"/>
          <w:lang w:eastAsia="ru-RU"/>
        </w:rPr>
        <w:t>Советского сельсовета</w:t>
      </w:r>
    </w:p>
    <w:p w:rsidR="00161FCA" w:rsidRPr="00161FCA" w:rsidRDefault="00161FCA" w:rsidP="007329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293B">
        <w:rPr>
          <w:rFonts w:ascii="Arial" w:eastAsia="Times New Roman" w:hAnsi="Arial" w:cs="Arial"/>
          <w:b/>
          <w:sz w:val="24"/>
          <w:szCs w:val="24"/>
          <w:lang w:eastAsia="ru-RU"/>
        </w:rPr>
        <w:t>Большемурашкинского муниципального района</w:t>
      </w:r>
    </w:p>
    <w:p w:rsidR="00161FCA" w:rsidRPr="00161FCA" w:rsidRDefault="00161FCA" w:rsidP="007329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61FCA" w:rsidRPr="00161FCA" w:rsidRDefault="00161FCA" w:rsidP="0073293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61F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В соответствии с Федеральным законом от 6 октября 2003 года №131-ФЗ «Об общих принципах организации местного самоупр</w:t>
      </w:r>
      <w:r w:rsidR="00825078" w:rsidRPr="0073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авления в Российской Федерации», </w:t>
      </w:r>
      <w:r w:rsidRPr="00161F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5078" w:rsidRPr="0073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Положением о Федеральном архивном агентстве, утвержденного Указом Президента Российской Федерации от 22 июня 2016 г. № 293 «Вопросы Федерального архивного агентства» (Собрание законодательства Российской Федерации, 2016, № 26, ст. 4034) </w:t>
      </w:r>
      <w:r w:rsidRPr="00161F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Советского сельсовета </w:t>
      </w:r>
      <w:r w:rsidRPr="00161FC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постановляет:</w:t>
      </w:r>
    </w:p>
    <w:p w:rsidR="00161FCA" w:rsidRPr="00161FCA" w:rsidRDefault="00161FCA" w:rsidP="007329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FCA" w:rsidRPr="0073293B" w:rsidRDefault="00161FCA" w:rsidP="0073293B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93B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</w:t>
      </w:r>
      <w:r w:rsidRPr="007329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3293B">
        <w:rPr>
          <w:rFonts w:ascii="Arial" w:eastAsia="Times New Roman" w:hAnsi="Arial" w:cs="Arial"/>
          <w:sz w:val="24"/>
          <w:szCs w:val="24"/>
          <w:lang w:eastAsia="ru-RU"/>
        </w:rPr>
        <w:t>е  положени</w:t>
      </w:r>
      <w:r w:rsidRPr="0073293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3293B">
        <w:rPr>
          <w:rFonts w:ascii="Arial" w:eastAsia="Times New Roman" w:hAnsi="Arial" w:cs="Arial"/>
          <w:sz w:val="24"/>
          <w:szCs w:val="24"/>
          <w:lang w:eastAsia="ru-RU"/>
        </w:rPr>
        <w:t xml:space="preserve"> «Об архиве администрации Советского сельсовета</w:t>
      </w:r>
      <w:r w:rsidRPr="0073293B">
        <w:rPr>
          <w:rFonts w:ascii="Arial" w:eastAsia="Times New Roman" w:hAnsi="Arial" w:cs="Arial"/>
          <w:sz w:val="24"/>
          <w:szCs w:val="24"/>
          <w:lang w:eastAsia="ru-RU"/>
        </w:rPr>
        <w:t xml:space="preserve"> Большемурашкинского муниципального района</w:t>
      </w:r>
      <w:r w:rsidRPr="0073293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3293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61FCA" w:rsidRPr="0073293B" w:rsidRDefault="00161FCA" w:rsidP="0073293B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93B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прилагаемое  положение</w:t>
      </w:r>
      <w:r w:rsidRPr="0073293B">
        <w:rPr>
          <w:rFonts w:ascii="Arial" w:eastAsia="Times New Roman" w:hAnsi="Arial" w:cs="Arial"/>
          <w:sz w:val="24"/>
          <w:szCs w:val="24"/>
          <w:lang w:eastAsia="ru-RU"/>
        </w:rPr>
        <w:t xml:space="preserve"> «О постоянно действующей экспертной комиссии администрации Советского сельсовета».</w:t>
      </w:r>
    </w:p>
    <w:p w:rsidR="00161FCA" w:rsidRPr="0073293B" w:rsidRDefault="00161FCA" w:rsidP="0073293B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93B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Советского сельсовета от 18.06.2012 года № 55 «Об утверждении Положения об архиве и экспертной комиссии Советского сельсовета» признать утратившим силу.</w:t>
      </w:r>
    </w:p>
    <w:p w:rsidR="00161FCA" w:rsidRPr="0073293B" w:rsidRDefault="00161FCA" w:rsidP="0073293B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93B">
        <w:rPr>
          <w:rFonts w:ascii="Arial" w:eastAsia="Times New Roman" w:hAnsi="Arial" w:cs="Arial"/>
          <w:sz w:val="24"/>
          <w:szCs w:val="24"/>
          <w:lang w:eastAsia="ru-RU"/>
        </w:rPr>
        <w:t xml:space="preserve">Данное постановлении вступает в силу с момента подписания и подлежит </w:t>
      </w:r>
      <w:r w:rsidRPr="0073293B">
        <w:rPr>
          <w:rFonts w:ascii="Arial" w:eastAsia="Times New Roman" w:hAnsi="Arial" w:cs="Arial"/>
          <w:sz w:val="24"/>
          <w:szCs w:val="24"/>
          <w:lang w:eastAsia="ru-RU"/>
        </w:rPr>
        <w:t>разме</w:t>
      </w:r>
      <w:r w:rsidRPr="0073293B">
        <w:rPr>
          <w:rFonts w:ascii="Arial" w:eastAsia="Times New Roman" w:hAnsi="Arial" w:cs="Arial"/>
          <w:sz w:val="24"/>
          <w:szCs w:val="24"/>
          <w:lang w:eastAsia="ru-RU"/>
        </w:rPr>
        <w:t>щению</w:t>
      </w:r>
      <w:r w:rsidRPr="0073293B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администрации Советского сельсовета в сети Интернет. </w:t>
      </w:r>
    </w:p>
    <w:p w:rsidR="00161FCA" w:rsidRPr="0073293B" w:rsidRDefault="00161FCA" w:rsidP="0073293B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93B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постановления оставляю за собой.                                  </w:t>
      </w:r>
    </w:p>
    <w:p w:rsidR="00161FCA" w:rsidRPr="0073293B" w:rsidRDefault="00161FCA" w:rsidP="0073293B">
      <w:pPr>
        <w:pStyle w:val="ac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A91" w:rsidRPr="0073293B" w:rsidRDefault="00B90A91" w:rsidP="007329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A91" w:rsidRPr="0073293B" w:rsidRDefault="00B90A91" w:rsidP="007329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A91" w:rsidRPr="0073293B" w:rsidRDefault="00B90A91" w:rsidP="0073293B">
      <w:pPr>
        <w:keepNext/>
        <w:tabs>
          <w:tab w:val="left" w:pos="737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3293B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сельсовета                                         Н.В. Курагина</w:t>
      </w:r>
      <w:r w:rsidRPr="0073293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</w:t>
      </w:r>
    </w:p>
    <w:p w:rsidR="00B90A91" w:rsidRPr="0073293B" w:rsidRDefault="00B90A91" w:rsidP="007329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A91" w:rsidRPr="0073293B" w:rsidRDefault="00B90A91" w:rsidP="007329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A91" w:rsidRPr="0073293B" w:rsidRDefault="00B90A91" w:rsidP="007329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A91" w:rsidRPr="0073293B" w:rsidRDefault="00B90A91" w:rsidP="007329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A91" w:rsidRPr="0073293B" w:rsidRDefault="00B90A91" w:rsidP="007329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A91" w:rsidRDefault="00B90A91" w:rsidP="007329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22AF" w:rsidRDefault="00C022AF" w:rsidP="007329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22AF" w:rsidRDefault="00C022AF" w:rsidP="007329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22AF" w:rsidRDefault="00C022AF" w:rsidP="007329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22AF" w:rsidRPr="0073293B" w:rsidRDefault="00C022AF" w:rsidP="007329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A91" w:rsidRPr="0073293B" w:rsidRDefault="00B90A91" w:rsidP="007329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A91" w:rsidRPr="0073293B" w:rsidRDefault="00B90A91" w:rsidP="007329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FCA" w:rsidRPr="00161FCA" w:rsidRDefault="00161FCA" w:rsidP="0073293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61FC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УТВЕРЖДЕНО</w:t>
      </w:r>
    </w:p>
    <w:p w:rsidR="00161FCA" w:rsidRPr="0073293B" w:rsidRDefault="00825078" w:rsidP="007329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161FCA" w:rsidRPr="0073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остановлением </w:t>
      </w:r>
      <w:r w:rsidR="00161FCA" w:rsidRPr="00161F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</w:p>
    <w:p w:rsidR="00161FCA" w:rsidRPr="0073293B" w:rsidRDefault="00161FCA" w:rsidP="007329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F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Советского </w:t>
      </w:r>
      <w:r w:rsidRPr="0073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161F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ельсовета </w:t>
      </w:r>
    </w:p>
    <w:p w:rsidR="00161FCA" w:rsidRPr="00161FCA" w:rsidRDefault="00161FCA" w:rsidP="007329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F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Большемурашкинского муниципального района</w:t>
      </w:r>
    </w:p>
    <w:p w:rsidR="00161FCA" w:rsidRPr="00161FCA" w:rsidRDefault="00825078" w:rsidP="007329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161FCA" w:rsidRPr="00161F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73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21.02.2020 года </w:t>
      </w:r>
      <w:r w:rsidR="00161FCA" w:rsidRPr="00161F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73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11</w:t>
      </w:r>
    </w:p>
    <w:p w:rsidR="00161FCA" w:rsidRPr="00161FCA" w:rsidRDefault="00161FCA" w:rsidP="0073293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1FCA" w:rsidRPr="00161FCA" w:rsidRDefault="00161FCA" w:rsidP="007329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61FC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ПОЛОЖЕНИЕ</w:t>
      </w:r>
    </w:p>
    <w:p w:rsidR="00161FCA" w:rsidRPr="00161FCA" w:rsidRDefault="00161FCA" w:rsidP="007329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61FC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об архиве </w:t>
      </w:r>
    </w:p>
    <w:p w:rsidR="00161FCA" w:rsidRPr="00161FCA" w:rsidRDefault="00825078" w:rsidP="0073293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022AF">
        <w:rPr>
          <w:rFonts w:ascii="Arial" w:eastAsia="Calibri" w:hAnsi="Arial" w:cs="Arial"/>
          <w:b/>
          <w:sz w:val="24"/>
          <w:szCs w:val="24"/>
        </w:rPr>
        <w:t>А</w:t>
      </w:r>
      <w:r w:rsidR="00161FCA" w:rsidRPr="00161FCA">
        <w:rPr>
          <w:rFonts w:ascii="Arial" w:eastAsia="Calibri" w:hAnsi="Arial" w:cs="Arial"/>
          <w:b/>
          <w:sz w:val="24"/>
          <w:szCs w:val="24"/>
        </w:rPr>
        <w:t>дминистрации Советского сельсовета</w:t>
      </w:r>
    </w:p>
    <w:p w:rsidR="00161FCA" w:rsidRPr="00161FCA" w:rsidRDefault="00161FCA" w:rsidP="0073293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61FCA">
        <w:rPr>
          <w:rFonts w:ascii="Arial" w:eastAsia="Calibri" w:hAnsi="Arial" w:cs="Arial"/>
          <w:b/>
          <w:sz w:val="24"/>
          <w:szCs w:val="24"/>
        </w:rPr>
        <w:t>Большемурашкинского муниципального района</w:t>
      </w:r>
    </w:p>
    <w:p w:rsidR="00161FCA" w:rsidRPr="0073293B" w:rsidRDefault="00161FCA" w:rsidP="0073293B">
      <w:pPr>
        <w:spacing w:after="0" w:line="240" w:lineRule="auto"/>
        <w:jc w:val="center"/>
        <w:rPr>
          <w:rFonts w:ascii="Arial" w:eastAsia="Calibri" w:hAnsi="Arial" w:cs="Arial"/>
          <w:b/>
          <w:kern w:val="36"/>
          <w:sz w:val="24"/>
          <w:szCs w:val="24"/>
          <w:lang w:eastAsia="ru-RU"/>
        </w:rPr>
      </w:pPr>
    </w:p>
    <w:p w:rsidR="00161FCA" w:rsidRPr="00161FCA" w:rsidRDefault="00161FCA" w:rsidP="0073293B">
      <w:pPr>
        <w:spacing w:after="0" w:line="240" w:lineRule="auto"/>
        <w:jc w:val="center"/>
        <w:rPr>
          <w:rFonts w:ascii="Arial" w:eastAsia="Calibri" w:hAnsi="Arial" w:cs="Arial"/>
          <w:b/>
          <w:kern w:val="36"/>
          <w:sz w:val="24"/>
          <w:szCs w:val="24"/>
          <w:lang w:eastAsia="ru-RU"/>
        </w:rPr>
      </w:pPr>
      <w:r w:rsidRPr="00161FCA">
        <w:rPr>
          <w:rFonts w:ascii="Arial" w:eastAsia="Calibri" w:hAnsi="Arial" w:cs="Arial"/>
          <w:b/>
          <w:kern w:val="36"/>
          <w:sz w:val="24"/>
          <w:szCs w:val="24"/>
          <w:lang w:eastAsia="ru-RU"/>
        </w:rPr>
        <w:t>1. Общие положения</w:t>
      </w:r>
    </w:p>
    <w:p w:rsidR="00161FCA" w:rsidRPr="00161FCA" w:rsidRDefault="00161FCA" w:rsidP="0073293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61FCA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1. 1. Положение об архиве </w:t>
      </w:r>
      <w:r w:rsidRPr="00161FCA">
        <w:rPr>
          <w:rFonts w:ascii="Arial" w:eastAsia="Calibri" w:hAnsi="Arial" w:cs="Arial"/>
          <w:sz w:val="24"/>
          <w:szCs w:val="24"/>
        </w:rPr>
        <w:t>Администрации Советского сельсовета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sz w:val="24"/>
          <w:szCs w:val="24"/>
        </w:rPr>
        <w:t xml:space="preserve">разработано в соответствии 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t>с подпунктом 8 пункта 6 Положения о Федеральном архивном агентстве, утвержденного Указом Президента Российской Федерации от 22 июня 2016 г. № 293 «Вопросы Федерального архивного агентства» (Собрание законодательства Российской Федерации, 2016, № 26, ст. 4034).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1.2.  Положение распространяется на архив </w:t>
      </w:r>
      <w:r w:rsidRPr="00161FCA">
        <w:rPr>
          <w:rFonts w:ascii="Arial" w:eastAsia="Calibri" w:hAnsi="Arial" w:cs="Arial"/>
          <w:sz w:val="24"/>
          <w:szCs w:val="24"/>
        </w:rPr>
        <w:t xml:space="preserve">Администрации Советского сельсовета, 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t>выступающий источником комплектования муниципального архива Сектора по архивным делам управления делами администрации Большемурашкинского муниципального района Нижегородской области.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1.3. Архив </w:t>
      </w:r>
      <w:r w:rsidRPr="00161FCA">
        <w:rPr>
          <w:rFonts w:ascii="Arial" w:eastAsia="Calibri" w:hAnsi="Arial" w:cs="Arial"/>
          <w:sz w:val="24"/>
          <w:szCs w:val="24"/>
        </w:rPr>
        <w:t>Администрации Советского сельсовета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образовавшихся в деятельности </w:t>
      </w:r>
      <w:r w:rsidR="00825078" w:rsidRPr="0073293B">
        <w:rPr>
          <w:rFonts w:ascii="Arial" w:eastAsia="Calibri" w:hAnsi="Arial" w:cs="Arial"/>
          <w:color w:val="000000"/>
          <w:sz w:val="24"/>
          <w:szCs w:val="24"/>
        </w:rPr>
        <w:t>Администрации Советского сельсовета</w:t>
      </w:r>
      <w:r w:rsidRPr="00161FCA">
        <w:rPr>
          <w:rFonts w:ascii="Arial" w:eastAsia="Calibri" w:hAnsi="Arial" w:cs="Arial"/>
          <w:sz w:val="24"/>
          <w:szCs w:val="24"/>
        </w:rPr>
        <w:t>,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 а также подготовку документов к передаче на постоянное хранение в Сектор по архивным делам управления делами администрации Большемурашкинского муниципального района.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1.4. </w:t>
      </w:r>
      <w:r w:rsidRPr="00161FCA">
        <w:rPr>
          <w:rFonts w:ascii="Arial" w:eastAsia="Calibri" w:hAnsi="Arial" w:cs="Arial"/>
          <w:sz w:val="24"/>
          <w:szCs w:val="24"/>
        </w:rPr>
        <w:t>Администрации Советского сельсовета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  разрабатывает положение об Архиве </w:t>
      </w:r>
      <w:r w:rsidRPr="00161FCA">
        <w:rPr>
          <w:rFonts w:ascii="Arial" w:eastAsia="Calibri" w:hAnsi="Arial" w:cs="Arial"/>
          <w:sz w:val="24"/>
          <w:szCs w:val="24"/>
        </w:rPr>
        <w:t>Администрации Советского сельсовета.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 Положение об Архиве </w:t>
      </w:r>
      <w:r w:rsidRPr="00161FCA">
        <w:rPr>
          <w:rFonts w:ascii="Arial" w:eastAsia="Calibri" w:hAnsi="Arial" w:cs="Arial"/>
          <w:sz w:val="24"/>
          <w:szCs w:val="24"/>
        </w:rPr>
        <w:t>Администрации Советского сельсовета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</w:t>
      </w:r>
      <w:r w:rsidRPr="00161FCA">
        <w:rPr>
          <w:rFonts w:ascii="Arial" w:eastAsia="Calibri" w:hAnsi="Arial" w:cs="Arial"/>
          <w:sz w:val="24"/>
          <w:szCs w:val="24"/>
        </w:rPr>
        <w:t>Администрации Советского сельсовета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       </w:t>
      </w:r>
      <w:r w:rsidRPr="00161FCA">
        <w:rPr>
          <w:rFonts w:ascii="Arial" w:eastAsia="Calibri" w:hAnsi="Arial" w:cs="Arial"/>
          <w:sz w:val="24"/>
          <w:szCs w:val="24"/>
        </w:rPr>
        <w:t>Администрации Советского сельсовета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t>, выступающее источником комплектования муниципального архива, согласовывает положение об архиве организации с Сектором по архивным делам управления делами администрации Большемурашкинского муниципального района.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       После согласования положение об Архиве </w:t>
      </w:r>
      <w:r w:rsidRPr="00161FCA">
        <w:rPr>
          <w:rFonts w:ascii="Arial" w:eastAsia="Calibri" w:hAnsi="Arial" w:cs="Arial"/>
          <w:sz w:val="24"/>
          <w:szCs w:val="24"/>
        </w:rPr>
        <w:t xml:space="preserve">Администрации Советского  сельсовета 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 утверждается </w:t>
      </w:r>
      <w:r w:rsidR="00825078" w:rsidRPr="0073293B">
        <w:rPr>
          <w:rFonts w:ascii="Arial" w:eastAsia="Calibri" w:hAnsi="Arial" w:cs="Arial"/>
          <w:color w:val="000000"/>
          <w:sz w:val="24"/>
          <w:szCs w:val="24"/>
        </w:rPr>
        <w:t>главой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161FCA">
        <w:rPr>
          <w:rFonts w:ascii="Arial" w:eastAsia="Calibri" w:hAnsi="Arial" w:cs="Arial"/>
          <w:sz w:val="24"/>
          <w:szCs w:val="24"/>
        </w:rPr>
        <w:t>Администрации Советского  сельсовета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1.5. Архив </w:t>
      </w:r>
      <w:r w:rsidRPr="00161FCA">
        <w:rPr>
          <w:rFonts w:ascii="Arial" w:eastAsia="Calibri" w:hAnsi="Arial" w:cs="Arial"/>
          <w:sz w:val="24"/>
          <w:szCs w:val="24"/>
        </w:rPr>
        <w:t>Администрации Советского сельсовета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 в своей деятельности руководствуется 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hyperlink r:id="rId10" w:anchor="01" w:history="1">
        <w:r w:rsidRPr="0073293B">
          <w:rPr>
            <w:rFonts w:ascii="Arial" w:eastAsia="Calibri" w:hAnsi="Arial" w:cs="Arial"/>
            <w:color w:val="333333"/>
            <w:sz w:val="24"/>
            <w:szCs w:val="24"/>
            <w:u w:val="single"/>
            <w:vertAlign w:val="superscript"/>
          </w:rPr>
          <w:t>[1]</w:t>
        </w:r>
      </w:hyperlink>
      <w:r w:rsidRPr="00161FCA">
        <w:rPr>
          <w:rFonts w:ascii="Arial" w:eastAsia="Calibri" w:hAnsi="Arial" w:cs="Arial"/>
          <w:color w:val="000000"/>
          <w:sz w:val="24"/>
          <w:szCs w:val="24"/>
        </w:rPr>
        <w:t>, локальными нормативными актами  государственного органа.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br/>
      </w:r>
    </w:p>
    <w:p w:rsidR="00C022AF" w:rsidRDefault="00C022AF" w:rsidP="0073293B">
      <w:pPr>
        <w:spacing w:after="0" w:line="240" w:lineRule="auto"/>
        <w:jc w:val="center"/>
        <w:rPr>
          <w:rFonts w:ascii="Arial" w:eastAsia="Calibri" w:hAnsi="Arial" w:cs="Arial"/>
          <w:b/>
          <w:kern w:val="36"/>
          <w:sz w:val="24"/>
          <w:szCs w:val="24"/>
          <w:lang w:eastAsia="ru-RU"/>
        </w:rPr>
      </w:pPr>
    </w:p>
    <w:p w:rsidR="00161FCA" w:rsidRPr="00161FCA" w:rsidRDefault="00161FCA" w:rsidP="0073293B">
      <w:pPr>
        <w:spacing w:after="0" w:line="240" w:lineRule="auto"/>
        <w:jc w:val="center"/>
        <w:rPr>
          <w:rFonts w:ascii="Arial" w:eastAsia="Calibri" w:hAnsi="Arial" w:cs="Arial"/>
          <w:b/>
          <w:kern w:val="36"/>
          <w:sz w:val="24"/>
          <w:szCs w:val="24"/>
          <w:lang w:eastAsia="ru-RU"/>
        </w:rPr>
      </w:pPr>
      <w:r w:rsidRPr="00161FCA">
        <w:rPr>
          <w:rFonts w:ascii="Arial" w:eastAsia="Calibri" w:hAnsi="Arial" w:cs="Arial"/>
          <w:b/>
          <w:kern w:val="36"/>
          <w:sz w:val="24"/>
          <w:szCs w:val="24"/>
          <w:lang w:eastAsia="ru-RU"/>
        </w:rPr>
        <w:lastRenderedPageBreak/>
        <w:t>2. Состав документов Архива организации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61FCA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Архив </w:t>
      </w:r>
      <w:r w:rsidRPr="00161FCA">
        <w:rPr>
          <w:rFonts w:ascii="Arial" w:eastAsia="Calibri" w:hAnsi="Arial" w:cs="Arial"/>
          <w:sz w:val="24"/>
          <w:szCs w:val="24"/>
        </w:rPr>
        <w:t xml:space="preserve">Администрации Советского сельсовета </w:t>
      </w:r>
      <w:r w:rsidRPr="00161FCA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хранит: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Pr="00161FCA">
        <w:rPr>
          <w:rFonts w:ascii="Arial" w:eastAsia="Calibri" w:hAnsi="Arial" w:cs="Arial"/>
          <w:sz w:val="24"/>
          <w:szCs w:val="24"/>
        </w:rPr>
        <w:t>Администрации Советского сельсовета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>б) документы постоянного хранения и документы по личному составу фонда (</w:t>
      </w:r>
      <w:proofErr w:type="spellStart"/>
      <w:r w:rsidRPr="00161FCA">
        <w:rPr>
          <w:rFonts w:ascii="Arial" w:eastAsia="Calibri" w:hAnsi="Arial" w:cs="Arial"/>
          <w:color w:val="000000"/>
          <w:sz w:val="24"/>
          <w:szCs w:val="24"/>
        </w:rPr>
        <w:t>ов</w:t>
      </w:r>
      <w:proofErr w:type="spellEnd"/>
      <w:r w:rsidRPr="00161FCA">
        <w:rPr>
          <w:rFonts w:ascii="Arial" w:eastAsia="Calibri" w:hAnsi="Arial" w:cs="Arial"/>
          <w:color w:val="000000"/>
          <w:sz w:val="24"/>
          <w:szCs w:val="24"/>
        </w:rPr>
        <w:t>) организаций – предшественников (при их наличии);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>в) архивные фонды личного происхождения</w:t>
      </w:r>
      <w:hyperlink r:id="rId11" w:anchor="02" w:history="1">
        <w:r w:rsidRPr="0073293B">
          <w:rPr>
            <w:rFonts w:ascii="Arial" w:eastAsia="Calibri" w:hAnsi="Arial" w:cs="Arial"/>
            <w:color w:val="333333"/>
            <w:sz w:val="24"/>
            <w:szCs w:val="24"/>
            <w:u w:val="single"/>
            <w:vertAlign w:val="superscript"/>
          </w:rPr>
          <w:t>[2]</w:t>
        </w:r>
      </w:hyperlink>
      <w:r w:rsidRPr="00161FCA">
        <w:rPr>
          <w:rFonts w:ascii="Arial" w:eastAsia="Calibri" w:hAnsi="Arial" w:cs="Arial"/>
          <w:color w:val="000000"/>
          <w:sz w:val="24"/>
          <w:szCs w:val="24"/>
        </w:rPr>
        <w:t> (при их наличии);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>г) фонд пользования (архива)</w:t>
      </w:r>
      <w:hyperlink r:id="rId12" w:anchor="03" w:history="1">
        <w:r w:rsidRPr="0073293B">
          <w:rPr>
            <w:rFonts w:ascii="Arial" w:eastAsia="Calibri" w:hAnsi="Arial" w:cs="Arial"/>
            <w:color w:val="333333"/>
            <w:sz w:val="24"/>
            <w:szCs w:val="24"/>
            <w:u w:val="single"/>
            <w:vertAlign w:val="superscript"/>
          </w:rPr>
          <w:t>[3]</w:t>
        </w:r>
      </w:hyperlink>
      <w:r w:rsidRPr="00161FCA">
        <w:rPr>
          <w:rFonts w:ascii="Arial" w:eastAsia="Calibri" w:hAnsi="Arial" w:cs="Arial"/>
          <w:color w:val="000000"/>
          <w:sz w:val="24"/>
          <w:szCs w:val="24"/>
        </w:rPr>
        <w:t> (при наличии);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д) справочно-поисковые средства к документам и учетные документы Архива </w:t>
      </w:r>
      <w:r w:rsidRPr="00161FCA">
        <w:rPr>
          <w:rFonts w:ascii="Arial" w:eastAsia="Calibri" w:hAnsi="Arial" w:cs="Arial"/>
          <w:sz w:val="24"/>
          <w:szCs w:val="24"/>
        </w:rPr>
        <w:t>Администрации Советского  сельсовета.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br/>
        <w:t> </w:t>
      </w:r>
    </w:p>
    <w:p w:rsidR="00161FCA" w:rsidRPr="00161FCA" w:rsidRDefault="00161FCA" w:rsidP="0073293B">
      <w:pPr>
        <w:spacing w:after="0" w:line="240" w:lineRule="auto"/>
        <w:jc w:val="center"/>
        <w:rPr>
          <w:rFonts w:ascii="Arial" w:eastAsia="Calibri" w:hAnsi="Arial" w:cs="Arial"/>
          <w:b/>
          <w:kern w:val="36"/>
          <w:sz w:val="24"/>
          <w:szCs w:val="24"/>
          <w:lang w:eastAsia="ru-RU"/>
        </w:rPr>
      </w:pPr>
      <w:r w:rsidRPr="00161FCA">
        <w:rPr>
          <w:rFonts w:ascii="Arial" w:eastAsia="Calibri" w:hAnsi="Arial" w:cs="Arial"/>
          <w:b/>
          <w:kern w:val="36"/>
          <w:sz w:val="24"/>
          <w:szCs w:val="24"/>
          <w:lang w:eastAsia="ru-RU"/>
        </w:rPr>
        <w:t>3. Задачи Архива организации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61FCA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К задачам Архива </w:t>
      </w:r>
      <w:r w:rsidR="00825078" w:rsidRPr="0073293B">
        <w:rPr>
          <w:rFonts w:ascii="Arial" w:eastAsia="Calibri" w:hAnsi="Arial" w:cs="Arial"/>
          <w:sz w:val="24"/>
          <w:szCs w:val="24"/>
        </w:rPr>
        <w:t>администрации Советского сельсовета</w:t>
      </w:r>
      <w:r w:rsidRPr="00161FCA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относятся: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  <w:lang w:eastAsia="ru-RU"/>
        </w:rPr>
        <w:t>3.1. 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t>Организация хранения документов, состав которых предусмотрен главой 2 положения.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3.2. Комплектование Архива </w:t>
      </w:r>
      <w:r w:rsidRPr="00161FCA">
        <w:rPr>
          <w:rFonts w:ascii="Arial" w:eastAsia="Calibri" w:hAnsi="Arial" w:cs="Arial"/>
          <w:sz w:val="24"/>
          <w:szCs w:val="24"/>
        </w:rPr>
        <w:t>Администрации Советского сельсовета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 документами, образовавшимися в деятельности </w:t>
      </w:r>
      <w:r w:rsidRPr="00161FCA">
        <w:rPr>
          <w:rFonts w:ascii="Arial" w:eastAsia="Calibri" w:hAnsi="Arial" w:cs="Arial"/>
          <w:sz w:val="24"/>
          <w:szCs w:val="24"/>
        </w:rPr>
        <w:t>Администрации Советского  сельсовета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3.3. Учет документов, находящихся на хранении в Архиве </w:t>
      </w:r>
      <w:r w:rsidRPr="00161FCA">
        <w:rPr>
          <w:rFonts w:ascii="Arial" w:eastAsia="Calibri" w:hAnsi="Arial" w:cs="Arial"/>
          <w:sz w:val="24"/>
          <w:szCs w:val="24"/>
        </w:rPr>
        <w:t>Администрации Советского сельсовета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3.4. Использование документов, находящихся на хранении в Архиве </w:t>
      </w:r>
      <w:r w:rsidRPr="00161FCA">
        <w:rPr>
          <w:rFonts w:ascii="Arial" w:eastAsia="Calibri" w:hAnsi="Arial" w:cs="Arial"/>
          <w:sz w:val="24"/>
          <w:szCs w:val="24"/>
        </w:rPr>
        <w:t>Администрации Советского сельсовета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>3.5. Подготовка и своевременная передача документов Архивного фонда Российской Федерации на постоянное хранение в Сектор по архивным делам управления делами администрации Большемурашкинского муниципального района.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3.6. Методическое руководство и контроль, за формированием и оформлением дел и своевременной передачей их в Архив </w:t>
      </w:r>
      <w:r w:rsidRPr="00161FCA">
        <w:rPr>
          <w:rFonts w:ascii="Arial" w:eastAsia="Calibri" w:hAnsi="Arial" w:cs="Arial"/>
          <w:sz w:val="24"/>
          <w:szCs w:val="24"/>
        </w:rPr>
        <w:t>Администрации Советского сельсовета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t>.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br/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161FCA" w:rsidRPr="00161FCA" w:rsidRDefault="00161FCA" w:rsidP="0073293B">
      <w:pPr>
        <w:spacing w:after="0" w:line="240" w:lineRule="auto"/>
        <w:jc w:val="center"/>
        <w:rPr>
          <w:rFonts w:ascii="Arial" w:eastAsia="Calibri" w:hAnsi="Arial" w:cs="Arial"/>
          <w:b/>
          <w:kern w:val="36"/>
          <w:sz w:val="24"/>
          <w:szCs w:val="24"/>
          <w:lang w:eastAsia="ru-RU"/>
        </w:rPr>
      </w:pPr>
      <w:r w:rsidRPr="00161FCA">
        <w:rPr>
          <w:rFonts w:ascii="Arial" w:eastAsia="Calibri" w:hAnsi="Arial" w:cs="Arial"/>
          <w:b/>
          <w:kern w:val="36"/>
          <w:sz w:val="24"/>
          <w:szCs w:val="24"/>
          <w:lang w:eastAsia="ru-RU"/>
        </w:rPr>
        <w:t>4. Функции Архива организации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61FCA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4. Архив </w:t>
      </w:r>
      <w:r w:rsidRPr="00161FCA">
        <w:rPr>
          <w:rFonts w:ascii="Arial" w:eastAsia="Calibri" w:hAnsi="Arial" w:cs="Arial"/>
          <w:sz w:val="24"/>
          <w:szCs w:val="24"/>
        </w:rPr>
        <w:t>Администрации Советского сельсовета</w:t>
      </w:r>
      <w:r w:rsidRPr="00161FCA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осуществляет следующие функции: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4.1. Организует прием документов постоянного и временных (свыше 10 лет) сроков хранения, в том числе по личному составу, образовавшихся в деятельности </w:t>
      </w:r>
      <w:r w:rsidRPr="00161FCA">
        <w:rPr>
          <w:rFonts w:ascii="Arial" w:eastAsia="Calibri" w:hAnsi="Arial" w:cs="Arial"/>
          <w:sz w:val="24"/>
          <w:szCs w:val="24"/>
        </w:rPr>
        <w:t>Администрации Советского сельсовета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t>, в соответствии с утвержденным графиком.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4.2. Ведет учет документов и фондов, находящихся на хранении в Архиве </w:t>
      </w:r>
      <w:r w:rsidRPr="00161FCA">
        <w:rPr>
          <w:rFonts w:ascii="Arial" w:eastAsia="Calibri" w:hAnsi="Arial" w:cs="Arial"/>
          <w:sz w:val="24"/>
          <w:szCs w:val="24"/>
        </w:rPr>
        <w:t>Администрации Советского сельсовета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4.3. Представляет в Сектор по архивным делам управления делами администрации Большемурашкинского муниципального района учетные сведения об объеме и составе хранящихся в архиве </w:t>
      </w:r>
      <w:r w:rsidR="00825078" w:rsidRPr="0073293B">
        <w:rPr>
          <w:rFonts w:ascii="Arial" w:eastAsia="Calibri" w:hAnsi="Arial" w:cs="Arial"/>
          <w:sz w:val="24"/>
          <w:szCs w:val="24"/>
        </w:rPr>
        <w:t>администрации Советского сельсовета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hyperlink r:id="rId13" w:anchor="04" w:history="1">
        <w:r w:rsidRPr="0073293B">
          <w:rPr>
            <w:rFonts w:ascii="Arial" w:eastAsia="Calibri" w:hAnsi="Arial" w:cs="Arial"/>
            <w:color w:val="333333"/>
            <w:sz w:val="24"/>
            <w:szCs w:val="24"/>
            <w:u w:val="single"/>
            <w:vertAlign w:val="superscript"/>
          </w:rPr>
          <w:t>[4]</w:t>
        </w:r>
      </w:hyperlink>
      <w:r w:rsidRPr="00161FCA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4.4. Систематизирует и размещает документы, поступающие на хранение в Архив </w:t>
      </w:r>
      <w:r w:rsidRPr="00161FCA">
        <w:rPr>
          <w:rFonts w:ascii="Arial" w:eastAsia="Calibri" w:hAnsi="Arial" w:cs="Arial"/>
          <w:sz w:val="24"/>
          <w:szCs w:val="24"/>
        </w:rPr>
        <w:t>Администрации Советского сельсовета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, образовавшиеся в ходе осуществления деятельности </w:t>
      </w:r>
      <w:r w:rsidRPr="00161FCA">
        <w:rPr>
          <w:rFonts w:ascii="Arial" w:eastAsia="Calibri" w:hAnsi="Arial" w:cs="Arial"/>
          <w:sz w:val="24"/>
          <w:szCs w:val="24"/>
        </w:rPr>
        <w:t>Администрации Советского сельсовета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>4.5. Осуществляет подготовку и представляет: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а) на рассмотрение и согласование экспертной комиссии </w:t>
      </w:r>
      <w:r w:rsidR="0073293B" w:rsidRPr="0073293B">
        <w:rPr>
          <w:rFonts w:ascii="Arial" w:eastAsia="Calibri" w:hAnsi="Arial" w:cs="Arial"/>
          <w:color w:val="000000"/>
          <w:sz w:val="24"/>
          <w:szCs w:val="24"/>
        </w:rPr>
        <w:t>администрации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б) на утверждение экспертно-проверочной комиссии федерального государственного архива или уполномоченного органа исполнительной власти 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lastRenderedPageBreak/>
        <w:t>субъекта Российской Федерации в сфере архивного дела (далее – ЭПК архивного учреждения) описи дел постоянного хранения;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>в) на согласование ЭПК архивного учреждения Сектора по архивным делам управления делами администрации Большемурашкинского муниципального района, описи дел по личному составу;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>г) на согласование ЭПК архивного учреждения Сектора по архивным делам управления делами администрации Большемурашкинского муниципального района, акты об утрате документов, акты о неисправимых повреждениях архивных документов;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д) на утверждение </w:t>
      </w:r>
      <w:r w:rsidR="0073293B" w:rsidRPr="0073293B">
        <w:rPr>
          <w:rFonts w:ascii="Arial" w:eastAsia="Calibri" w:hAnsi="Arial" w:cs="Arial"/>
          <w:color w:val="000000"/>
          <w:sz w:val="24"/>
          <w:szCs w:val="24"/>
        </w:rPr>
        <w:t>главе администрации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архивом), Сектором по архивным делам управления делами администрации Большемурашкинского муниципального района.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4.6. Организует передачу документов Архивного фонда </w:t>
      </w:r>
      <w:r w:rsidRPr="00161FCA">
        <w:rPr>
          <w:rFonts w:ascii="Arial" w:eastAsia="Calibri" w:hAnsi="Arial" w:cs="Arial"/>
          <w:color w:val="FF0000"/>
          <w:sz w:val="24"/>
          <w:szCs w:val="24"/>
        </w:rPr>
        <w:t>Российской Федерации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 на постоянное хранение в Сектор по архивным делам управления делами администрации Большемурашкинского муниципального района.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>4.7. Организует и проводит экспертизу ценности документов временных (свыше 10 лет) сроков хранения, находящихся на хранении в Архиве организации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4.8. Проводит мероприятия по обеспечению сохранности документов, находящихся на хранении в Архиве </w:t>
      </w:r>
      <w:r w:rsidRPr="00161FCA">
        <w:rPr>
          <w:rFonts w:ascii="Arial" w:eastAsia="Calibri" w:hAnsi="Arial" w:cs="Arial"/>
          <w:sz w:val="24"/>
          <w:szCs w:val="24"/>
        </w:rPr>
        <w:t>Администрации Советского сельсовета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4.9. Организует информирование руководства и работников </w:t>
      </w:r>
      <w:r w:rsidRPr="00161FCA">
        <w:rPr>
          <w:rFonts w:ascii="Arial" w:eastAsia="Calibri" w:hAnsi="Arial" w:cs="Arial"/>
          <w:sz w:val="24"/>
          <w:szCs w:val="24"/>
        </w:rPr>
        <w:t xml:space="preserve">Администрации Советского сельсовета 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о составе и содержании документов Архива </w:t>
      </w:r>
      <w:r w:rsidRPr="00161FCA">
        <w:rPr>
          <w:rFonts w:ascii="Arial" w:eastAsia="Calibri" w:hAnsi="Arial" w:cs="Arial"/>
          <w:sz w:val="24"/>
          <w:szCs w:val="24"/>
        </w:rPr>
        <w:t>Администрации Советского сельсовета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>4.10. Информирует пользователей по вопросам местонахождения архивных документов.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>4.11. Организует выдачу документов и дел для работы в читальном (просмотровом) зале или во временное пользование.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>4.12. Исполняет запросы пользователей, выдает архивные копии документов, архивные выписки и архивные справки.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4.13. Ведет учет использования документов Архива </w:t>
      </w:r>
      <w:r w:rsidRPr="00161FCA">
        <w:rPr>
          <w:rFonts w:ascii="Arial" w:eastAsia="Calibri" w:hAnsi="Arial" w:cs="Arial"/>
          <w:sz w:val="24"/>
          <w:szCs w:val="24"/>
        </w:rPr>
        <w:t>Администрации Советского сельсовета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4.14. Создает фонд пользования Архива </w:t>
      </w:r>
      <w:r w:rsidRPr="00161FCA">
        <w:rPr>
          <w:rFonts w:ascii="Arial" w:eastAsia="Calibri" w:hAnsi="Arial" w:cs="Arial"/>
          <w:sz w:val="24"/>
          <w:szCs w:val="24"/>
        </w:rPr>
        <w:t>Администрации Советского сельсовета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 и организует его использование.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4.15. Осуществляет ведение справочно-поисковых средств к документам Архива </w:t>
      </w:r>
      <w:r w:rsidRPr="00161FCA">
        <w:rPr>
          <w:rFonts w:ascii="Arial" w:eastAsia="Calibri" w:hAnsi="Arial" w:cs="Arial"/>
          <w:sz w:val="24"/>
          <w:szCs w:val="24"/>
        </w:rPr>
        <w:t>Администрации Советского сельсовета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>4.16. Участвует в разработке документов организации по вопросам архивного дела и делопроизводства.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>4.17. Оказывает методическую помощь: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а) службе делопроизводства </w:t>
      </w:r>
      <w:r w:rsidRPr="00161FCA">
        <w:rPr>
          <w:rFonts w:ascii="Arial" w:eastAsia="Calibri" w:hAnsi="Arial" w:cs="Arial"/>
          <w:sz w:val="24"/>
          <w:szCs w:val="24"/>
        </w:rPr>
        <w:t>Администрации Советского сельсовета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 в составлении номенклатуры дел, формировании и оформлении дел;</w:t>
      </w:r>
    </w:p>
    <w:p w:rsid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б) работникам </w:t>
      </w:r>
      <w:r w:rsidRPr="00161FCA">
        <w:rPr>
          <w:rFonts w:ascii="Arial" w:eastAsia="Calibri" w:hAnsi="Arial" w:cs="Arial"/>
          <w:sz w:val="24"/>
          <w:szCs w:val="24"/>
        </w:rPr>
        <w:t>Администрации Советского сельсовета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 в подготовке документов к передаче в Архив </w:t>
      </w:r>
      <w:r w:rsidRPr="00161FCA">
        <w:rPr>
          <w:rFonts w:ascii="Arial" w:eastAsia="Calibri" w:hAnsi="Arial" w:cs="Arial"/>
          <w:sz w:val="24"/>
          <w:szCs w:val="24"/>
        </w:rPr>
        <w:t>Администрации Советского сельсовета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t>.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br/>
        <w:t> </w:t>
      </w:r>
    </w:p>
    <w:p w:rsidR="00C022AF" w:rsidRDefault="00C022AF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022AF" w:rsidRDefault="00C022AF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022AF" w:rsidRPr="00161FCA" w:rsidRDefault="00C022AF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161FCA" w:rsidRPr="00161FCA" w:rsidRDefault="00161FCA" w:rsidP="0073293B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>5. Права Архива организации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Архив </w:t>
      </w:r>
      <w:r w:rsidRPr="00161FCA">
        <w:rPr>
          <w:rFonts w:ascii="Arial" w:eastAsia="Calibri" w:hAnsi="Arial" w:cs="Arial"/>
          <w:sz w:val="24"/>
          <w:szCs w:val="24"/>
        </w:rPr>
        <w:t xml:space="preserve">Администрации Советского сельсовета 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t>имеет право: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а) представлять руководству </w:t>
      </w:r>
      <w:r w:rsidRPr="00161FCA">
        <w:rPr>
          <w:rFonts w:ascii="Arial" w:eastAsia="Calibri" w:hAnsi="Arial" w:cs="Arial"/>
          <w:sz w:val="24"/>
          <w:szCs w:val="24"/>
        </w:rPr>
        <w:t xml:space="preserve">Администрации Советского сельсовета 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предложения по совершенствованию организации хранения, комплектования, учета и использования архивных документов в Архиве </w:t>
      </w:r>
      <w:r w:rsidRPr="00161FCA">
        <w:rPr>
          <w:rFonts w:ascii="Arial" w:eastAsia="Calibri" w:hAnsi="Arial" w:cs="Arial"/>
          <w:sz w:val="24"/>
          <w:szCs w:val="24"/>
        </w:rPr>
        <w:t>Администрации Советского сельсовета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б) запрашивать (в структурных подразделениях) сведения, необходимые для работы Архива </w:t>
      </w:r>
      <w:r w:rsidRPr="00161FCA">
        <w:rPr>
          <w:rFonts w:ascii="Arial" w:eastAsia="Calibri" w:hAnsi="Arial" w:cs="Arial"/>
          <w:sz w:val="24"/>
          <w:szCs w:val="24"/>
        </w:rPr>
        <w:t>Администрации Советского сельсовета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в) давать рекомендации (структурным подразделениям) по вопросам, относящимся к компетенции Архива </w:t>
      </w:r>
      <w:r w:rsidRPr="00161FCA">
        <w:rPr>
          <w:rFonts w:ascii="Arial" w:eastAsia="Calibri" w:hAnsi="Arial" w:cs="Arial"/>
          <w:sz w:val="24"/>
          <w:szCs w:val="24"/>
        </w:rPr>
        <w:t>Администрации Советского сельсовета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 xml:space="preserve">г) информировать (структурные подразделения) о необходимости передачи документов в Архив </w:t>
      </w:r>
      <w:r w:rsidRPr="00161FCA">
        <w:rPr>
          <w:rFonts w:ascii="Arial" w:eastAsia="Calibri" w:hAnsi="Arial" w:cs="Arial"/>
          <w:sz w:val="24"/>
          <w:szCs w:val="24"/>
        </w:rPr>
        <w:t xml:space="preserve">Администрации Советского сельсовета </w:t>
      </w:r>
      <w:r w:rsidRPr="00161FCA">
        <w:rPr>
          <w:rFonts w:ascii="Arial" w:eastAsia="Calibri" w:hAnsi="Arial" w:cs="Arial"/>
          <w:color w:val="000000"/>
          <w:sz w:val="24"/>
          <w:szCs w:val="24"/>
        </w:rPr>
        <w:t>в соответствии с утвержденным графиком;</w:t>
      </w:r>
    </w:p>
    <w:p w:rsidR="00161FCA" w:rsidRPr="00161FCA" w:rsidRDefault="00161FCA" w:rsidP="007329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t>д) принимать участие в заседаниях ЭК архивного учреждения.</w:t>
      </w:r>
    </w:p>
    <w:p w:rsidR="00161FCA" w:rsidRPr="00161FCA" w:rsidRDefault="00161FCA" w:rsidP="0073293B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161FCA">
        <w:rPr>
          <w:rFonts w:ascii="Arial" w:eastAsia="Calibri" w:hAnsi="Arial" w:cs="Arial"/>
          <w:color w:val="000000"/>
          <w:sz w:val="24"/>
          <w:szCs w:val="24"/>
        </w:rPr>
        <w:pict>
          <v:rect id="_x0000_i1025" style="width:154.35pt;height:.75pt" o:hrpct="330" o:hrstd="t" o:hr="t" fillcolor="#a0a0a0" stroked="f"/>
        </w:pict>
      </w:r>
    </w:p>
    <w:p w:rsidR="00161FCA" w:rsidRPr="00161FCA" w:rsidRDefault="00161FCA" w:rsidP="007329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" w:anchor="s01" w:history="1">
        <w:r w:rsidRPr="0073293B">
          <w:rPr>
            <w:rFonts w:ascii="Arial" w:eastAsia="Times New Roman" w:hAnsi="Arial" w:cs="Arial"/>
            <w:color w:val="333333"/>
            <w:sz w:val="24"/>
            <w:szCs w:val="24"/>
            <w:u w:val="single"/>
            <w:lang w:eastAsia="ru-RU"/>
          </w:rPr>
          <w:t>[1]</w:t>
        </w:r>
      </w:hyperlink>
      <w:r w:rsidRPr="00161F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Подпункт 2 пункта 6 Положения о Федеральном архивном агентстве, утвержденного Указом Президента Российской Федерации от 22.06.2016 № 293 «Вопросы Федерального архивного агентства» (Собрание законодательства Российской Федерации, 2016, № 26, ст. 4034).</w:t>
      </w:r>
    </w:p>
    <w:p w:rsidR="00161FCA" w:rsidRPr="00161FCA" w:rsidRDefault="00161FCA" w:rsidP="007329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5" w:anchor="s02" w:history="1">
        <w:r w:rsidRPr="0073293B">
          <w:rPr>
            <w:rFonts w:ascii="Arial" w:eastAsia="Times New Roman" w:hAnsi="Arial" w:cs="Arial"/>
            <w:color w:val="333333"/>
            <w:sz w:val="24"/>
            <w:szCs w:val="24"/>
            <w:u w:val="single"/>
            <w:lang w:eastAsia="ru-RU"/>
          </w:rPr>
          <w:t>[2]</w:t>
        </w:r>
      </w:hyperlink>
      <w:r w:rsidRPr="00161F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Пункт 112 ГОСТа Р 7.0.8-2013 «СИБИД. Делопроизводство и архивное дело. Термины и определения». – М.: </w:t>
      </w:r>
      <w:proofErr w:type="spellStart"/>
      <w:r w:rsidRPr="00161F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Стандартинформ</w:t>
      </w:r>
      <w:proofErr w:type="spellEnd"/>
      <w:r w:rsidRPr="00161F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2014.</w:t>
      </w:r>
    </w:p>
    <w:p w:rsidR="00161FCA" w:rsidRPr="00161FCA" w:rsidRDefault="00161FCA" w:rsidP="007329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6" w:anchor="s03" w:history="1">
        <w:r w:rsidRPr="0073293B">
          <w:rPr>
            <w:rFonts w:ascii="Arial" w:eastAsia="Times New Roman" w:hAnsi="Arial" w:cs="Arial"/>
            <w:color w:val="333333"/>
            <w:sz w:val="24"/>
            <w:szCs w:val="24"/>
            <w:u w:val="single"/>
            <w:lang w:eastAsia="ru-RU"/>
          </w:rPr>
          <w:t>[3]</w:t>
        </w:r>
      </w:hyperlink>
      <w:r w:rsidRPr="00161F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Пункт 125 ГОСТа Р 7.0.8-2013 «СИБИД. Делопроизводство и архивное дело. Термины и определения». – М.: </w:t>
      </w:r>
      <w:proofErr w:type="spellStart"/>
      <w:r w:rsidRPr="00161F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Стандартинформ</w:t>
      </w:r>
      <w:proofErr w:type="spellEnd"/>
      <w:r w:rsidRPr="00161F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2014.</w:t>
      </w:r>
    </w:p>
    <w:p w:rsidR="00161FCA" w:rsidRDefault="00161FCA" w:rsidP="007329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7" w:anchor="s04" w:history="1">
        <w:r w:rsidRPr="0073293B">
          <w:rPr>
            <w:rFonts w:ascii="Arial" w:eastAsia="Times New Roman" w:hAnsi="Arial" w:cs="Arial"/>
            <w:color w:val="333333"/>
            <w:sz w:val="24"/>
            <w:szCs w:val="24"/>
            <w:u w:val="single"/>
            <w:lang w:eastAsia="ru-RU"/>
          </w:rPr>
          <w:t>[4]</w:t>
        </w:r>
      </w:hyperlink>
      <w:r w:rsidRPr="00161F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Подпункт 11 пункта 6 Положения о Федеральном архивном агентстве, утвержденного Указом Президента Российской Федерации от 22.06.2016 № 293 «Вопросы Федерального архивного агентства» (Собрание законодательства Российской Федерации, 2016, № 26, ст. 4034).</w:t>
      </w:r>
    </w:p>
    <w:p w:rsidR="00C022AF" w:rsidRDefault="00C022AF" w:rsidP="007329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022AF" w:rsidRDefault="00C022AF" w:rsidP="007329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022AF" w:rsidRDefault="00C022AF" w:rsidP="007329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022AF" w:rsidRPr="00161FCA" w:rsidRDefault="00C022AF" w:rsidP="007329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1FCA" w:rsidRPr="00161FCA" w:rsidRDefault="00161FCA" w:rsidP="0073293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61FCA">
        <w:rPr>
          <w:rFonts w:ascii="Arial" w:eastAsia="Calibri" w:hAnsi="Arial" w:cs="Arial"/>
          <w:sz w:val="24"/>
          <w:szCs w:val="24"/>
        </w:rPr>
        <w:t>СОГЛАСОВАНО</w:t>
      </w:r>
    </w:p>
    <w:p w:rsidR="00161FCA" w:rsidRPr="00161FCA" w:rsidRDefault="00161FCA" w:rsidP="0073293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61FCA">
        <w:rPr>
          <w:rFonts w:ascii="Arial" w:eastAsia="Calibri" w:hAnsi="Arial" w:cs="Arial"/>
          <w:sz w:val="24"/>
          <w:szCs w:val="24"/>
        </w:rPr>
        <w:t>Нач. сектора по архивным делам</w:t>
      </w:r>
    </w:p>
    <w:p w:rsidR="00161FCA" w:rsidRPr="00161FCA" w:rsidRDefault="00161FCA" w:rsidP="0073293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61FCA">
        <w:rPr>
          <w:rFonts w:ascii="Arial" w:eastAsia="Calibri" w:hAnsi="Arial" w:cs="Arial"/>
          <w:sz w:val="24"/>
          <w:szCs w:val="24"/>
        </w:rPr>
        <w:t xml:space="preserve">администрации Большемурашкинского </w:t>
      </w:r>
    </w:p>
    <w:p w:rsidR="00161FCA" w:rsidRPr="00161FCA" w:rsidRDefault="00161FCA" w:rsidP="0073293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61FCA">
        <w:rPr>
          <w:rFonts w:ascii="Arial" w:eastAsia="Calibri" w:hAnsi="Arial" w:cs="Arial"/>
          <w:sz w:val="24"/>
          <w:szCs w:val="24"/>
        </w:rPr>
        <w:t>муниципального района Нижегородской области</w:t>
      </w:r>
    </w:p>
    <w:p w:rsidR="00161FCA" w:rsidRPr="00161FCA" w:rsidRDefault="00161FCA" w:rsidP="0073293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61FCA">
        <w:rPr>
          <w:rFonts w:ascii="Arial" w:eastAsia="Calibri" w:hAnsi="Arial" w:cs="Arial"/>
          <w:sz w:val="24"/>
          <w:szCs w:val="24"/>
        </w:rPr>
        <w:t xml:space="preserve">__________________/Т.Ф. </w:t>
      </w:r>
      <w:proofErr w:type="spellStart"/>
      <w:r w:rsidRPr="00161FCA">
        <w:rPr>
          <w:rFonts w:ascii="Arial" w:eastAsia="Calibri" w:hAnsi="Arial" w:cs="Arial"/>
          <w:sz w:val="24"/>
          <w:szCs w:val="24"/>
        </w:rPr>
        <w:t>Кокурина</w:t>
      </w:r>
      <w:proofErr w:type="spellEnd"/>
      <w:r w:rsidRPr="00161FCA">
        <w:rPr>
          <w:rFonts w:ascii="Arial" w:eastAsia="Calibri" w:hAnsi="Arial" w:cs="Arial"/>
          <w:sz w:val="24"/>
          <w:szCs w:val="24"/>
        </w:rPr>
        <w:t>/</w:t>
      </w:r>
    </w:p>
    <w:p w:rsidR="00161FCA" w:rsidRPr="00161FCA" w:rsidRDefault="00161FCA" w:rsidP="0073293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61FCA">
        <w:rPr>
          <w:rFonts w:ascii="Arial" w:eastAsia="Calibri" w:hAnsi="Arial" w:cs="Arial"/>
          <w:sz w:val="24"/>
          <w:szCs w:val="24"/>
        </w:rPr>
        <w:t>«____»___________20        г.</w:t>
      </w:r>
    </w:p>
    <w:p w:rsidR="00161FCA" w:rsidRPr="00161FCA" w:rsidRDefault="00161FCA" w:rsidP="0073293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61FCA" w:rsidRPr="00161FCA" w:rsidRDefault="00161FCA" w:rsidP="0073293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61FCA" w:rsidRPr="00161FCA" w:rsidRDefault="00161FCA" w:rsidP="0073293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A2537" w:rsidRPr="0073293B" w:rsidRDefault="005A2537" w:rsidP="0073293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A2537" w:rsidRPr="0073293B" w:rsidRDefault="005A2537" w:rsidP="0073293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401AC" w:rsidRPr="0073293B" w:rsidRDefault="00C401AC" w:rsidP="0073293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25078" w:rsidRPr="0073293B" w:rsidRDefault="00825078" w:rsidP="0073293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25078" w:rsidRPr="0073293B" w:rsidRDefault="00825078" w:rsidP="0073293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25078" w:rsidRPr="0073293B" w:rsidRDefault="00825078" w:rsidP="0073293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25078" w:rsidRPr="0073293B" w:rsidRDefault="00825078" w:rsidP="0073293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25078" w:rsidRPr="0073293B" w:rsidRDefault="00825078" w:rsidP="0073293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25078" w:rsidRPr="0073293B" w:rsidRDefault="00825078" w:rsidP="0073293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25078" w:rsidRPr="0073293B" w:rsidRDefault="00825078" w:rsidP="0073293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25078" w:rsidRPr="0073293B" w:rsidRDefault="00825078" w:rsidP="0073293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25078" w:rsidRPr="0073293B" w:rsidRDefault="00825078" w:rsidP="0073293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25078" w:rsidRPr="0073293B" w:rsidRDefault="00825078" w:rsidP="0073293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25078" w:rsidRPr="00161FCA" w:rsidRDefault="00825078" w:rsidP="0073293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61FC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УТВЕРЖДЕНО</w:t>
      </w:r>
    </w:p>
    <w:p w:rsidR="00825078" w:rsidRPr="0073293B" w:rsidRDefault="00825078" w:rsidP="007329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постановлением </w:t>
      </w:r>
      <w:r w:rsidRPr="00161F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</w:p>
    <w:p w:rsidR="00825078" w:rsidRPr="0073293B" w:rsidRDefault="00825078" w:rsidP="007329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161F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Советского </w:t>
      </w:r>
      <w:r w:rsidRPr="0073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161F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ельсовета </w:t>
      </w:r>
    </w:p>
    <w:p w:rsidR="00825078" w:rsidRPr="00161FCA" w:rsidRDefault="00825078" w:rsidP="007329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F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Большемурашкинского муниципального района</w:t>
      </w:r>
    </w:p>
    <w:p w:rsidR="00825078" w:rsidRPr="00161FCA" w:rsidRDefault="00825078" w:rsidP="007329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161F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73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21.02.2020 года </w:t>
      </w:r>
      <w:r w:rsidRPr="00161F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73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11</w:t>
      </w:r>
    </w:p>
    <w:p w:rsidR="00825078" w:rsidRPr="00825078" w:rsidRDefault="00825078" w:rsidP="007329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25078" w:rsidRPr="00825078" w:rsidRDefault="00825078" w:rsidP="007329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2507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ПОЛОЖЕНИЕ</w:t>
      </w:r>
    </w:p>
    <w:p w:rsidR="00825078" w:rsidRPr="00825078" w:rsidRDefault="00825078" w:rsidP="007329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2507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Об Экспертной Комиссии </w:t>
      </w:r>
    </w:p>
    <w:p w:rsidR="00825078" w:rsidRPr="00825078" w:rsidRDefault="00825078" w:rsidP="0073293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25078">
        <w:rPr>
          <w:rFonts w:ascii="Arial" w:eastAsia="Calibri" w:hAnsi="Arial" w:cs="Arial"/>
          <w:b/>
          <w:sz w:val="24"/>
          <w:szCs w:val="24"/>
        </w:rPr>
        <w:t>Администрации Советского сельсовета</w:t>
      </w:r>
    </w:p>
    <w:p w:rsidR="00825078" w:rsidRPr="00825078" w:rsidRDefault="00825078" w:rsidP="0073293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25078">
        <w:rPr>
          <w:rFonts w:ascii="Arial" w:eastAsia="Calibri" w:hAnsi="Arial" w:cs="Arial"/>
          <w:b/>
          <w:sz w:val="24"/>
          <w:szCs w:val="24"/>
        </w:rPr>
        <w:t>Большемурашкинского муниципального района</w:t>
      </w:r>
    </w:p>
    <w:p w:rsidR="00825078" w:rsidRPr="00C022AF" w:rsidRDefault="00825078" w:rsidP="0073293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25078">
        <w:rPr>
          <w:rFonts w:ascii="Arial" w:eastAsia="Calibri" w:hAnsi="Arial" w:cs="Arial"/>
          <w:b/>
          <w:sz w:val="24"/>
          <w:szCs w:val="24"/>
        </w:rPr>
        <w:t>Нижегородской области</w:t>
      </w:r>
    </w:p>
    <w:p w:rsidR="00C022AF" w:rsidRPr="00825078" w:rsidRDefault="00C022AF" w:rsidP="0073293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25078" w:rsidRPr="00825078" w:rsidRDefault="00825078" w:rsidP="007329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2507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Общие положения</w:t>
      </w:r>
    </w:p>
    <w:p w:rsidR="00825078" w:rsidRPr="00825078" w:rsidRDefault="00825078" w:rsidP="007329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Положение об экспертной комиссии разработано, в соответствии с подпунктом 9  пункта 6 Положения о Федеральном архивном агентстве, утвержденного Указом Президента Российской Федерации от 22 июня 2016г. №293 (Собрание законодательства Российской Федерации, 2016, №26, ст. 4034).</w:t>
      </w:r>
    </w:p>
    <w:p w:rsidR="00825078" w:rsidRPr="00825078" w:rsidRDefault="00825078" w:rsidP="0073293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Экспертная комиссия  </w:t>
      </w:r>
      <w:r w:rsidRPr="00825078">
        <w:rPr>
          <w:rFonts w:ascii="Arial" w:eastAsia="Calibri" w:hAnsi="Arial" w:cs="Arial"/>
          <w:sz w:val="24"/>
          <w:szCs w:val="24"/>
        </w:rPr>
        <w:t xml:space="preserve">создается в целях организации и проведении методической и практической работы по экспертизе ценности документов, образовавшихся в деятельности </w:t>
      </w: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25078">
        <w:rPr>
          <w:rFonts w:ascii="Arial" w:eastAsia="Calibri" w:hAnsi="Arial" w:cs="Arial"/>
          <w:sz w:val="24"/>
          <w:szCs w:val="24"/>
        </w:rPr>
        <w:t>Администрации Советского сельсовета.</w:t>
      </w:r>
    </w:p>
    <w:p w:rsidR="00825078" w:rsidRPr="00825078" w:rsidRDefault="00825078" w:rsidP="0073293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Экспертная комиссия является совещательным органом при руководстве </w:t>
      </w:r>
      <w:r w:rsidRPr="00825078">
        <w:rPr>
          <w:rFonts w:ascii="Arial" w:eastAsia="Calibri" w:hAnsi="Arial" w:cs="Arial"/>
          <w:sz w:val="24"/>
          <w:szCs w:val="24"/>
        </w:rPr>
        <w:t xml:space="preserve">Администрации Советского сельсовета, создается распоряжением и действует на основании положения, разработанного на основе Примерного положения, утвержденного </w:t>
      </w:r>
      <w:r w:rsidR="0073293B" w:rsidRPr="0073293B">
        <w:rPr>
          <w:rFonts w:ascii="Arial" w:eastAsia="Calibri" w:hAnsi="Arial" w:cs="Arial"/>
          <w:sz w:val="24"/>
          <w:szCs w:val="24"/>
        </w:rPr>
        <w:t>главой</w:t>
      </w:r>
      <w:r w:rsidRPr="00825078">
        <w:rPr>
          <w:rFonts w:ascii="Arial" w:eastAsia="Calibri" w:hAnsi="Arial" w:cs="Arial"/>
          <w:sz w:val="24"/>
          <w:szCs w:val="24"/>
        </w:rPr>
        <w:t xml:space="preserve"> Администрации Советского сельсовета.</w:t>
      </w:r>
    </w:p>
    <w:p w:rsidR="00825078" w:rsidRPr="00825078" w:rsidRDefault="00825078" w:rsidP="007329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078">
        <w:rPr>
          <w:rFonts w:ascii="Arial" w:eastAsia="Calibri" w:hAnsi="Arial" w:cs="Arial"/>
          <w:sz w:val="24"/>
          <w:szCs w:val="24"/>
        </w:rPr>
        <w:t>Администрации Советского сельсовета,</w:t>
      </w: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источником комплектования муниципального архива, согласовывает положение об ЭК с   сектором по архивным делам управления делами администрации Большемурашкинского муниципального района Нижегородской области.</w:t>
      </w:r>
    </w:p>
    <w:p w:rsidR="00825078" w:rsidRPr="00825078" w:rsidRDefault="00825078" w:rsidP="0073293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Персональный состав ЭК определяется  распоряжением </w:t>
      </w:r>
      <w:r w:rsidRPr="00825078">
        <w:rPr>
          <w:rFonts w:ascii="Arial" w:eastAsia="Calibri" w:hAnsi="Arial" w:cs="Arial"/>
          <w:sz w:val="24"/>
          <w:szCs w:val="24"/>
        </w:rPr>
        <w:t>Администрации Советского сельсовета.</w:t>
      </w:r>
    </w:p>
    <w:p w:rsidR="00825078" w:rsidRPr="00825078" w:rsidRDefault="00825078" w:rsidP="0073293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5078">
        <w:rPr>
          <w:rFonts w:ascii="Arial" w:eastAsia="Calibri" w:hAnsi="Arial" w:cs="Arial"/>
          <w:sz w:val="24"/>
          <w:szCs w:val="24"/>
        </w:rPr>
        <w:t>В состав в ЭК включается: председатель комиссии, секретарь комиссии, представители службы делопроизводства и архива, муниципального архива (по согласованию).</w:t>
      </w:r>
    </w:p>
    <w:p w:rsidR="00825078" w:rsidRPr="00825078" w:rsidRDefault="00825078" w:rsidP="007329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В своей работе ЭК руководствуется Федеральным законом от 22.10.2004 №125 –ФЗ «Об архивном деле в Российской Федерации» (Собрание законодательства Российской Федерации, 2004, №43, ст. 4169; 2006, №50, ст. 5280; 2007, №49, ст. 6079; 2008, №20, ст. 2253; 2010, №19, ст. 2291, №31, ст. 4196; 2013, №7, ст.611; 2014, №40, ст.5320;, 2015, №48, ст.6723; 2016, №10, ст.1317, №22, ст.3097; 2017, №25, ст.3596; 2018, №1, ст.19),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</w:p>
    <w:p w:rsidR="00825078" w:rsidRPr="00825078" w:rsidRDefault="00825078" w:rsidP="0073293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25078">
        <w:rPr>
          <w:rFonts w:ascii="Arial" w:eastAsia="Calibri" w:hAnsi="Arial" w:cs="Arial"/>
          <w:b/>
          <w:sz w:val="24"/>
          <w:szCs w:val="24"/>
        </w:rPr>
        <w:t>2. Функции ЭК</w:t>
      </w:r>
    </w:p>
    <w:p w:rsidR="00825078" w:rsidRPr="00825078" w:rsidRDefault="00825078" w:rsidP="007329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Экспертная комиссия осуществляет следующие функции:</w:t>
      </w:r>
    </w:p>
    <w:p w:rsidR="00825078" w:rsidRPr="00825078" w:rsidRDefault="00825078" w:rsidP="007329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Организует ежегодный отбор дел, образующийся в деятельности </w:t>
      </w:r>
      <w:r w:rsidRPr="00825078">
        <w:rPr>
          <w:rFonts w:ascii="Arial" w:eastAsia="Calibri" w:hAnsi="Arial" w:cs="Arial"/>
          <w:sz w:val="24"/>
          <w:szCs w:val="24"/>
        </w:rPr>
        <w:t>Администрации Советского сельсовета</w:t>
      </w: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для хранения и уничтожения.</w:t>
      </w:r>
    </w:p>
    <w:p w:rsidR="00825078" w:rsidRPr="00825078" w:rsidRDefault="00825078" w:rsidP="007329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Рассматривает, принимает решения о согласовании:</w:t>
      </w:r>
    </w:p>
    <w:p w:rsidR="00825078" w:rsidRPr="00825078" w:rsidRDefault="00825078" w:rsidP="007329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описи дел постоянного хранения управленческой и иных видов документации;</w:t>
      </w:r>
    </w:p>
    <w:p w:rsidR="00825078" w:rsidRPr="00825078" w:rsidRDefault="00825078" w:rsidP="007329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825078" w:rsidRPr="00825078" w:rsidRDefault="00825078" w:rsidP="007329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 описи дел по личному составу;</w:t>
      </w:r>
    </w:p>
    <w:p w:rsidR="00825078" w:rsidRPr="00825078" w:rsidRDefault="00825078" w:rsidP="007329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описи дел временного (свыше 10 лет) сроков хранения;</w:t>
      </w:r>
    </w:p>
    <w:p w:rsidR="00825078" w:rsidRPr="00825078" w:rsidRDefault="00825078" w:rsidP="007329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номенклатуры дел организации;</w:t>
      </w:r>
    </w:p>
    <w:p w:rsidR="00825078" w:rsidRPr="00825078" w:rsidRDefault="00825078" w:rsidP="007329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актов о выделении к уничтожению документов, не подлежащих хранению;</w:t>
      </w:r>
    </w:p>
    <w:p w:rsidR="00825078" w:rsidRPr="00825078" w:rsidRDefault="00825078" w:rsidP="007329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актов об утрате документов;</w:t>
      </w:r>
    </w:p>
    <w:p w:rsidR="00825078" w:rsidRPr="00825078" w:rsidRDefault="00825078" w:rsidP="007329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актов о неисправимом повреждении архивных документов;</w:t>
      </w:r>
    </w:p>
    <w:p w:rsidR="00825078" w:rsidRPr="00825078" w:rsidRDefault="00825078" w:rsidP="007329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хранения, с последующим представлением их на согласование ЦЭПК при </w:t>
      </w:r>
      <w:proofErr w:type="spellStart"/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Росархиве</w:t>
      </w:r>
      <w:proofErr w:type="spellEnd"/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25078" w:rsidRPr="00825078" w:rsidRDefault="00825078" w:rsidP="007329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825078" w:rsidRPr="00825078" w:rsidRDefault="00825078" w:rsidP="007329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Обеспечивает совместно со структурным подразделением </w:t>
      </w:r>
      <w:r w:rsidRPr="00825078">
        <w:rPr>
          <w:rFonts w:ascii="Arial" w:eastAsia="Calibri" w:hAnsi="Arial" w:cs="Arial"/>
          <w:sz w:val="24"/>
          <w:szCs w:val="24"/>
        </w:rPr>
        <w:t>Администрации Советского сельсовета</w:t>
      </w: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осуществляющим хранение, комплектование, учет и использование архивных документов (далее – архив организации) представление на утверждение ЭПК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825078" w:rsidRPr="00825078" w:rsidRDefault="00825078" w:rsidP="007329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Обеспечивает совместно с архивом </w:t>
      </w:r>
      <w:r w:rsidRPr="00825078">
        <w:rPr>
          <w:rFonts w:ascii="Arial" w:eastAsia="Calibri" w:hAnsi="Arial" w:cs="Arial"/>
          <w:sz w:val="24"/>
          <w:szCs w:val="24"/>
        </w:rPr>
        <w:t xml:space="preserve">Администрации Советского сельсовета </w:t>
      </w: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согласование  ЭПК сектора по архивным делам управления делами администрации Большемурашкинского муниципального района  согласованные ЭК описи дел по личному составу, номенклатуру дел </w:t>
      </w:r>
      <w:r w:rsidRPr="00825078">
        <w:rPr>
          <w:rFonts w:ascii="Arial" w:eastAsia="Calibri" w:hAnsi="Arial" w:cs="Arial"/>
          <w:sz w:val="24"/>
          <w:szCs w:val="24"/>
        </w:rPr>
        <w:t>Администрации Советского  сельсовета</w:t>
      </w: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25078" w:rsidRPr="00825078" w:rsidRDefault="00825078" w:rsidP="0073293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2.5. Обеспечивает совместно с архивом </w:t>
      </w:r>
      <w:r w:rsidRPr="00825078">
        <w:rPr>
          <w:rFonts w:ascii="Arial" w:eastAsia="Calibri" w:hAnsi="Arial" w:cs="Arial"/>
          <w:sz w:val="24"/>
          <w:szCs w:val="24"/>
        </w:rPr>
        <w:t>Администрации Советского сельсовета на согласование ЭПК актов об утрате документов, актов о неисправимых повреждениях архивных документов.</w:t>
      </w:r>
    </w:p>
    <w:p w:rsidR="00825078" w:rsidRPr="00825078" w:rsidRDefault="00825078" w:rsidP="007329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3293B" w:rsidRPr="0073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Совместно с архивом </w:t>
      </w:r>
      <w:r w:rsidRPr="00825078">
        <w:rPr>
          <w:rFonts w:ascii="Arial" w:eastAsia="Calibri" w:hAnsi="Arial" w:cs="Arial"/>
          <w:sz w:val="24"/>
          <w:szCs w:val="24"/>
        </w:rPr>
        <w:t>Администрации Советского сельсовета, службой делопроизводства и кадровой службой организует для работников консультации по вопросам работы с документами, оказывает им</w:t>
      </w: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методическую помощь,  учувствует в подготовке и проведении мероприятий по повышению их квалификации.</w:t>
      </w:r>
    </w:p>
    <w:p w:rsidR="0073293B" w:rsidRPr="0073293B" w:rsidRDefault="0073293B" w:rsidP="007329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3293B" w:rsidRPr="0073293B" w:rsidRDefault="0073293B" w:rsidP="007329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25078" w:rsidRPr="00825078" w:rsidRDefault="00825078" w:rsidP="007329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2507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Права экспертной комиссии</w:t>
      </w:r>
    </w:p>
    <w:p w:rsidR="00825078" w:rsidRPr="00825078" w:rsidRDefault="00825078" w:rsidP="007329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Экспертная комиссия имеет право:</w:t>
      </w:r>
    </w:p>
    <w:p w:rsidR="00825078" w:rsidRPr="00825078" w:rsidRDefault="00825078" w:rsidP="007329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Давать рекомендации работникам </w:t>
      </w:r>
      <w:r w:rsidRPr="00825078">
        <w:rPr>
          <w:rFonts w:ascii="Arial" w:eastAsia="Calibri" w:hAnsi="Arial" w:cs="Arial"/>
          <w:sz w:val="24"/>
          <w:szCs w:val="24"/>
        </w:rPr>
        <w:t>Администрации Советского сельсовета</w:t>
      </w: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вопросам разработки номенклатур дел,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 w:rsidRPr="00825078">
        <w:rPr>
          <w:rFonts w:ascii="Arial" w:eastAsia="Calibri" w:hAnsi="Arial" w:cs="Arial"/>
          <w:sz w:val="24"/>
          <w:szCs w:val="24"/>
        </w:rPr>
        <w:t>Администрации Советского сельсовета</w:t>
      </w: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25078" w:rsidRPr="00825078" w:rsidRDefault="00825078" w:rsidP="007329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Запрашивать от работников </w:t>
      </w:r>
      <w:r w:rsidRPr="00825078">
        <w:rPr>
          <w:rFonts w:ascii="Arial" w:eastAsia="Calibri" w:hAnsi="Arial" w:cs="Arial"/>
          <w:sz w:val="24"/>
          <w:szCs w:val="24"/>
        </w:rPr>
        <w:t>Администрации Советского сельсовета</w:t>
      </w: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письменные объяснения о причинах утраты, порчи или незаконного уничтожения документов постоянного и долговременного сроков хранения, в том числе документов по личному составу; предложения и заключения, необходимые для определения сроков хранения документов;</w:t>
      </w:r>
    </w:p>
    <w:p w:rsidR="00825078" w:rsidRPr="00825078" w:rsidRDefault="00825078" w:rsidP="0073293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Заслушивать на своих заседаниях работников </w:t>
      </w:r>
      <w:r w:rsidRPr="00825078">
        <w:rPr>
          <w:rFonts w:ascii="Arial" w:eastAsia="Calibri" w:hAnsi="Arial" w:cs="Arial"/>
          <w:sz w:val="24"/>
          <w:szCs w:val="24"/>
        </w:rPr>
        <w:t>Администрации Советского сельсовета о ходе подготовки документов к передаче на хранение в архив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825078" w:rsidRPr="00825078" w:rsidRDefault="00825078" w:rsidP="007329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 Приглашать на заседания ЭК в качестве консультантов и экспертов представителей научных, общественных и иных организаций.</w:t>
      </w:r>
    </w:p>
    <w:p w:rsidR="00825078" w:rsidRPr="00825078" w:rsidRDefault="00825078" w:rsidP="007329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Не принимать к рассмотрению и возвращать на доработку документы, подготовленные с нарушением правил организации хранения, комплектования, </w:t>
      </w: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825078" w:rsidRPr="0073293B" w:rsidRDefault="00825078" w:rsidP="007329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 Информировать руководителя </w:t>
      </w:r>
      <w:r w:rsidRPr="00825078">
        <w:rPr>
          <w:rFonts w:ascii="Arial" w:eastAsia="Calibri" w:hAnsi="Arial" w:cs="Arial"/>
          <w:sz w:val="24"/>
          <w:szCs w:val="24"/>
        </w:rPr>
        <w:t>Администрации Советского сельсовета</w:t>
      </w: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вопросам, относящимся к компетенции ЭК.</w:t>
      </w:r>
    </w:p>
    <w:p w:rsidR="0073293B" w:rsidRPr="00825078" w:rsidRDefault="0073293B" w:rsidP="007329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5078" w:rsidRPr="00825078" w:rsidRDefault="00825078" w:rsidP="007329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2507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 Организация работы экспертной комиссии</w:t>
      </w:r>
    </w:p>
    <w:p w:rsidR="00825078" w:rsidRPr="00825078" w:rsidRDefault="00825078" w:rsidP="007329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Экспертная комиссия взаимодействует с соответствующей ЭПК Комитет по делам архивов Нижегородской области, а так же с сектором по архивным делам управления делами администрации Большемурашкинского муниципального района Нижегородской области, получает от них соответствующие организационно-методические указания.</w:t>
      </w:r>
    </w:p>
    <w:p w:rsidR="00825078" w:rsidRPr="00825078" w:rsidRDefault="00825078" w:rsidP="007329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Вопросы, относящиеся к компетенции экспертной комиссии, рассматриваются на ее заседаниях, которые проводятся по мере необходимости. Все заседания комиссии протоколируются.</w:t>
      </w:r>
    </w:p>
    <w:p w:rsidR="00825078" w:rsidRPr="00825078" w:rsidRDefault="00825078" w:rsidP="007329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Заседания ЭК и принятые решения считаются правомочными, если на заседании присутствует более половины ее состава.</w:t>
      </w:r>
    </w:p>
    <w:p w:rsidR="00825078" w:rsidRPr="00825078" w:rsidRDefault="00825078" w:rsidP="007329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Решения ЭК принимаются по каждому вопросу (документу) отдельно большинством голосов присутствующих на заседании членом комиссии.</w:t>
      </w:r>
    </w:p>
    <w:p w:rsidR="00825078" w:rsidRPr="00825078" w:rsidRDefault="00825078" w:rsidP="007329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825078" w:rsidRPr="0073293B" w:rsidRDefault="00825078" w:rsidP="007329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Ведение делопроизводства ЭК возлагается на секретаря ЭК.</w:t>
      </w:r>
    </w:p>
    <w:p w:rsidR="0073293B" w:rsidRPr="0073293B" w:rsidRDefault="0073293B" w:rsidP="007329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293B" w:rsidRPr="00825078" w:rsidRDefault="0073293B" w:rsidP="007329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5078" w:rsidRPr="00825078" w:rsidRDefault="00825078" w:rsidP="0073293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5078">
        <w:rPr>
          <w:rFonts w:ascii="Arial" w:eastAsia="Calibri" w:hAnsi="Arial" w:cs="Arial"/>
          <w:sz w:val="24"/>
          <w:szCs w:val="24"/>
        </w:rPr>
        <w:t>СОГЛАСОВАНО</w:t>
      </w:r>
    </w:p>
    <w:p w:rsidR="00825078" w:rsidRPr="00825078" w:rsidRDefault="00825078" w:rsidP="0073293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5078">
        <w:rPr>
          <w:rFonts w:ascii="Arial" w:eastAsia="Calibri" w:hAnsi="Arial" w:cs="Arial"/>
          <w:sz w:val="24"/>
          <w:szCs w:val="24"/>
        </w:rPr>
        <w:t>Нач. сектора по архивным делам</w:t>
      </w:r>
    </w:p>
    <w:p w:rsidR="00825078" w:rsidRPr="00825078" w:rsidRDefault="00825078" w:rsidP="0073293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5078">
        <w:rPr>
          <w:rFonts w:ascii="Arial" w:eastAsia="Calibri" w:hAnsi="Arial" w:cs="Arial"/>
          <w:sz w:val="24"/>
          <w:szCs w:val="24"/>
        </w:rPr>
        <w:t>админ</w:t>
      </w:r>
      <w:r w:rsidR="00C022AF">
        <w:rPr>
          <w:rFonts w:ascii="Arial" w:eastAsia="Calibri" w:hAnsi="Arial" w:cs="Arial"/>
          <w:sz w:val="24"/>
          <w:szCs w:val="24"/>
        </w:rPr>
        <w:t>и</w:t>
      </w:r>
      <w:r w:rsidRPr="00825078">
        <w:rPr>
          <w:rFonts w:ascii="Arial" w:eastAsia="Calibri" w:hAnsi="Arial" w:cs="Arial"/>
          <w:sz w:val="24"/>
          <w:szCs w:val="24"/>
        </w:rPr>
        <w:t xml:space="preserve">страции Большемурашкинского </w:t>
      </w:r>
    </w:p>
    <w:p w:rsidR="00825078" w:rsidRPr="00825078" w:rsidRDefault="00825078" w:rsidP="0073293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5078">
        <w:rPr>
          <w:rFonts w:ascii="Arial" w:eastAsia="Calibri" w:hAnsi="Arial" w:cs="Arial"/>
          <w:sz w:val="24"/>
          <w:szCs w:val="24"/>
        </w:rPr>
        <w:t>муниципального района Нижегородской области</w:t>
      </w:r>
    </w:p>
    <w:p w:rsidR="00825078" w:rsidRPr="00825078" w:rsidRDefault="00825078" w:rsidP="0073293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5078">
        <w:rPr>
          <w:rFonts w:ascii="Arial" w:eastAsia="Calibri" w:hAnsi="Arial" w:cs="Arial"/>
          <w:sz w:val="24"/>
          <w:szCs w:val="24"/>
        </w:rPr>
        <w:t xml:space="preserve">__________________/Т.Ф. </w:t>
      </w:r>
      <w:proofErr w:type="spellStart"/>
      <w:r w:rsidRPr="00825078">
        <w:rPr>
          <w:rFonts w:ascii="Arial" w:eastAsia="Calibri" w:hAnsi="Arial" w:cs="Arial"/>
          <w:sz w:val="24"/>
          <w:szCs w:val="24"/>
        </w:rPr>
        <w:t>Кокурина</w:t>
      </w:r>
      <w:proofErr w:type="spellEnd"/>
      <w:r w:rsidRPr="00825078">
        <w:rPr>
          <w:rFonts w:ascii="Arial" w:eastAsia="Calibri" w:hAnsi="Arial" w:cs="Arial"/>
          <w:sz w:val="24"/>
          <w:szCs w:val="24"/>
        </w:rPr>
        <w:t>/</w:t>
      </w:r>
    </w:p>
    <w:p w:rsidR="00825078" w:rsidRPr="00825078" w:rsidRDefault="00825078" w:rsidP="0073293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5078">
        <w:rPr>
          <w:rFonts w:ascii="Arial" w:eastAsia="Calibri" w:hAnsi="Arial" w:cs="Arial"/>
          <w:sz w:val="24"/>
          <w:szCs w:val="24"/>
        </w:rPr>
        <w:t>«____»___________20        г.</w:t>
      </w:r>
    </w:p>
    <w:p w:rsidR="00825078" w:rsidRPr="00825078" w:rsidRDefault="00825078" w:rsidP="0073293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5078" w:rsidRPr="00825078" w:rsidRDefault="00825078" w:rsidP="0073293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5078" w:rsidRPr="00825078" w:rsidRDefault="00825078" w:rsidP="0073293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5078" w:rsidRPr="00825078" w:rsidRDefault="00825078" w:rsidP="0073293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5078" w:rsidRPr="00825078" w:rsidRDefault="00825078" w:rsidP="0073293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5078" w:rsidRPr="0073293B" w:rsidRDefault="00825078" w:rsidP="0073293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sectPr w:rsidR="00825078" w:rsidRPr="0073293B" w:rsidSect="0073293B">
      <w:footerReference w:type="default" r:id="rId1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A3" w:rsidRDefault="009213A3" w:rsidP="00924C36">
      <w:pPr>
        <w:spacing w:after="0" w:line="240" w:lineRule="auto"/>
      </w:pPr>
      <w:r>
        <w:separator/>
      </w:r>
    </w:p>
  </w:endnote>
  <w:endnote w:type="continuationSeparator" w:id="0">
    <w:p w:rsidR="009213A3" w:rsidRDefault="009213A3" w:rsidP="0092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36" w:rsidRDefault="00924C36">
    <w:pPr>
      <w:pStyle w:val="aa"/>
      <w:jc w:val="center"/>
    </w:pPr>
  </w:p>
  <w:p w:rsidR="00924C36" w:rsidRDefault="00924C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A3" w:rsidRDefault="009213A3" w:rsidP="00924C36">
      <w:pPr>
        <w:spacing w:after="0" w:line="240" w:lineRule="auto"/>
      </w:pPr>
      <w:r>
        <w:separator/>
      </w:r>
    </w:p>
  </w:footnote>
  <w:footnote w:type="continuationSeparator" w:id="0">
    <w:p w:rsidR="009213A3" w:rsidRDefault="009213A3" w:rsidP="00924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89C"/>
    <w:multiLevelType w:val="hybridMultilevel"/>
    <w:tmpl w:val="FB989F6C"/>
    <w:lvl w:ilvl="0" w:tplc="A2F4D2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CD645B9"/>
    <w:multiLevelType w:val="hybridMultilevel"/>
    <w:tmpl w:val="88022664"/>
    <w:lvl w:ilvl="0" w:tplc="9E42C56E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E4A692A"/>
    <w:multiLevelType w:val="hybridMultilevel"/>
    <w:tmpl w:val="5A107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28"/>
    <w:rsid w:val="00005050"/>
    <w:rsid w:val="00013528"/>
    <w:rsid w:val="00013CC9"/>
    <w:rsid w:val="0007465A"/>
    <w:rsid w:val="000C7F78"/>
    <w:rsid w:val="00132830"/>
    <w:rsid w:val="00161FCA"/>
    <w:rsid w:val="00201293"/>
    <w:rsid w:val="00395ACD"/>
    <w:rsid w:val="003D48D5"/>
    <w:rsid w:val="00475FA5"/>
    <w:rsid w:val="00502518"/>
    <w:rsid w:val="0052030F"/>
    <w:rsid w:val="005369B2"/>
    <w:rsid w:val="0058393F"/>
    <w:rsid w:val="005867FC"/>
    <w:rsid w:val="005A2537"/>
    <w:rsid w:val="005B2040"/>
    <w:rsid w:val="005C10BF"/>
    <w:rsid w:val="00606C73"/>
    <w:rsid w:val="00650182"/>
    <w:rsid w:val="00667F70"/>
    <w:rsid w:val="006855A4"/>
    <w:rsid w:val="006B0305"/>
    <w:rsid w:val="006E395E"/>
    <w:rsid w:val="0073293B"/>
    <w:rsid w:val="00791482"/>
    <w:rsid w:val="00825078"/>
    <w:rsid w:val="00833C1C"/>
    <w:rsid w:val="00871AAF"/>
    <w:rsid w:val="00880B0F"/>
    <w:rsid w:val="008850B9"/>
    <w:rsid w:val="008939F6"/>
    <w:rsid w:val="0090240C"/>
    <w:rsid w:val="00907192"/>
    <w:rsid w:val="00910D38"/>
    <w:rsid w:val="009213A3"/>
    <w:rsid w:val="00924C36"/>
    <w:rsid w:val="009735B3"/>
    <w:rsid w:val="00996B2F"/>
    <w:rsid w:val="009D02A1"/>
    <w:rsid w:val="009E6E5C"/>
    <w:rsid w:val="00A34470"/>
    <w:rsid w:val="00A359DF"/>
    <w:rsid w:val="00A63AA3"/>
    <w:rsid w:val="00B90A91"/>
    <w:rsid w:val="00BB7BB1"/>
    <w:rsid w:val="00BD4D51"/>
    <w:rsid w:val="00C022AF"/>
    <w:rsid w:val="00C401AC"/>
    <w:rsid w:val="00CA43A8"/>
    <w:rsid w:val="00CB36BE"/>
    <w:rsid w:val="00CE6006"/>
    <w:rsid w:val="00CF65DE"/>
    <w:rsid w:val="00D27D8C"/>
    <w:rsid w:val="00DD4992"/>
    <w:rsid w:val="00E0726C"/>
    <w:rsid w:val="00EE0502"/>
    <w:rsid w:val="00EE4D17"/>
    <w:rsid w:val="00F30793"/>
    <w:rsid w:val="00F7733F"/>
    <w:rsid w:val="00F96849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A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95AC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styleId="a5">
    <w:name w:val="Hyperlink"/>
    <w:basedOn w:val="a0"/>
    <w:uiPriority w:val="99"/>
    <w:unhideWhenUsed/>
    <w:rsid w:val="00395ACD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395A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AA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4C36"/>
  </w:style>
  <w:style w:type="paragraph" w:styleId="aa">
    <w:name w:val="footer"/>
    <w:basedOn w:val="a"/>
    <w:link w:val="ab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4C36"/>
  </w:style>
  <w:style w:type="paragraph" w:styleId="ac">
    <w:name w:val="List Paragraph"/>
    <w:basedOn w:val="a"/>
    <w:uiPriority w:val="34"/>
    <w:qFormat/>
    <w:rsid w:val="00880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A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95AC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styleId="a5">
    <w:name w:val="Hyperlink"/>
    <w:basedOn w:val="a0"/>
    <w:uiPriority w:val="99"/>
    <w:unhideWhenUsed/>
    <w:rsid w:val="00395ACD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395A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AA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4C36"/>
  </w:style>
  <w:style w:type="paragraph" w:styleId="aa">
    <w:name w:val="footer"/>
    <w:basedOn w:val="a"/>
    <w:link w:val="ab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4C36"/>
  </w:style>
  <w:style w:type="paragraph" w:styleId="ac">
    <w:name w:val="List Paragraph"/>
    <w:basedOn w:val="a"/>
    <w:uiPriority w:val="34"/>
    <w:qFormat/>
    <w:rsid w:val="0088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rchives.ru/documents/position/primernoe-pologenie-arhiv-organization.s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rchives.ru/documents/position/primernoe-pologenie-arhiv-organization.shtml" TargetMode="External"/><Relationship Id="rId17" Type="http://schemas.openxmlformats.org/officeDocument/2006/relationships/hyperlink" Target="http://archives.ru/documents/position/primernoe-pologenie-arhiv-organization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chives.ru/documents/position/primernoe-pologenie-arhiv-organization.s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chives.ru/documents/position/primernoe-pologenie-arhiv-organization.s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rchives.ru/documents/position/primernoe-pologenie-arhiv-organization.shtml" TargetMode="External"/><Relationship Id="rId10" Type="http://schemas.openxmlformats.org/officeDocument/2006/relationships/hyperlink" Target="http://archives.ru/documents/position/primernoe-pologenie-arhiv-organization.s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archives.ru/documents/position/primernoe-pologenie-arhiv-organization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537D-F8F8-4162-89B4-61407576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Sovetskaya_adm</cp:lastModifiedBy>
  <cp:revision>33</cp:revision>
  <cp:lastPrinted>2020-03-01T13:51:00Z</cp:lastPrinted>
  <dcterms:created xsi:type="dcterms:W3CDTF">2018-12-21T06:05:00Z</dcterms:created>
  <dcterms:modified xsi:type="dcterms:W3CDTF">2020-03-01T13:54:00Z</dcterms:modified>
</cp:coreProperties>
</file>