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49" w:rsidRPr="00100FE1" w:rsidRDefault="00283FDB" w:rsidP="00D34CBA">
      <w:pPr>
        <w:pStyle w:val="a3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1.3pt;margin-top:-28.2pt;width:43.05pt;height:53.25pt;z-index:1;visibility:visible">
            <v:imagedata r:id="rId6" o:title=""/>
          </v:shape>
        </w:pict>
      </w:r>
    </w:p>
    <w:p w:rsidR="00961349" w:rsidRPr="00100FE1" w:rsidRDefault="00961349" w:rsidP="00D34CBA">
      <w:pPr>
        <w:pStyle w:val="a3"/>
        <w:rPr>
          <w:rFonts w:ascii="Arial" w:hAnsi="Arial" w:cs="Arial"/>
          <w:sz w:val="24"/>
          <w:lang w:val="en-US"/>
        </w:rPr>
      </w:pPr>
    </w:p>
    <w:p w:rsidR="00961349" w:rsidRPr="00100FE1" w:rsidRDefault="00961349" w:rsidP="00D34CBA">
      <w:pPr>
        <w:pStyle w:val="a3"/>
        <w:rPr>
          <w:rFonts w:ascii="Arial" w:hAnsi="Arial" w:cs="Arial"/>
          <w:sz w:val="24"/>
        </w:rPr>
      </w:pPr>
      <w:r w:rsidRPr="00100FE1">
        <w:rPr>
          <w:rFonts w:ascii="Arial" w:hAnsi="Arial" w:cs="Arial"/>
          <w:sz w:val="24"/>
        </w:rPr>
        <w:t xml:space="preserve">Администрация </w:t>
      </w:r>
      <w:r w:rsidR="00067180" w:rsidRPr="00100FE1">
        <w:rPr>
          <w:rFonts w:ascii="Arial" w:hAnsi="Arial" w:cs="Arial"/>
          <w:sz w:val="24"/>
        </w:rPr>
        <w:t>Советского</w:t>
      </w:r>
      <w:r w:rsidRPr="00100FE1">
        <w:rPr>
          <w:rFonts w:ascii="Arial" w:hAnsi="Arial" w:cs="Arial"/>
          <w:sz w:val="24"/>
        </w:rPr>
        <w:t xml:space="preserve"> сельсовета </w:t>
      </w:r>
    </w:p>
    <w:p w:rsidR="00961349" w:rsidRPr="00100FE1" w:rsidRDefault="00961349" w:rsidP="00D34C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0FE1">
        <w:rPr>
          <w:rFonts w:ascii="Arial" w:hAnsi="Arial" w:cs="Arial"/>
          <w:sz w:val="24"/>
          <w:szCs w:val="24"/>
        </w:rPr>
        <w:t>Большемурашкинского муниципального района</w:t>
      </w:r>
    </w:p>
    <w:p w:rsidR="00961349" w:rsidRPr="00100FE1" w:rsidRDefault="00961349" w:rsidP="00D34C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0FE1">
        <w:rPr>
          <w:rFonts w:ascii="Arial" w:hAnsi="Arial" w:cs="Arial"/>
          <w:sz w:val="24"/>
          <w:szCs w:val="24"/>
        </w:rPr>
        <w:t>Нижегородской области</w:t>
      </w:r>
    </w:p>
    <w:p w:rsidR="00961349" w:rsidRPr="00100FE1" w:rsidRDefault="00961349" w:rsidP="00D34CBA">
      <w:pPr>
        <w:jc w:val="center"/>
        <w:rPr>
          <w:rFonts w:ascii="Arial" w:hAnsi="Arial" w:cs="Arial"/>
          <w:b/>
          <w:sz w:val="24"/>
          <w:szCs w:val="24"/>
        </w:rPr>
      </w:pPr>
      <w:r w:rsidRPr="00100FE1">
        <w:rPr>
          <w:rFonts w:ascii="Arial" w:hAnsi="Arial" w:cs="Arial"/>
          <w:b/>
          <w:sz w:val="24"/>
          <w:szCs w:val="24"/>
        </w:rPr>
        <w:t>ПОСТАНОВЛЕНИЕ</w:t>
      </w:r>
    </w:p>
    <w:p w:rsidR="00961349" w:rsidRPr="00100FE1" w:rsidRDefault="00283FDB" w:rsidP="00D34CBA">
      <w:pPr>
        <w:shd w:val="clear" w:color="auto" w:fill="FFFFFF"/>
        <w:spacing w:before="298"/>
        <w:ind w:lef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7" style="position:absolute;left:0;text-align:left;z-index:2" from="-27pt,4.95pt" to="489pt,4.95pt" strokeweight="3pt"/>
        </w:pict>
      </w:r>
      <w:r>
        <w:rPr>
          <w:rFonts w:ascii="Arial" w:hAnsi="Arial" w:cs="Arial"/>
          <w:noProof/>
          <w:sz w:val="24"/>
          <w:szCs w:val="24"/>
        </w:rPr>
        <w:pict>
          <v:line id="_x0000_s1028" style="position:absolute;left:0;text-align:left;z-index:3" from="-27pt,13.95pt" to="489pt,13.95pt"/>
        </w:pict>
      </w:r>
    </w:p>
    <w:p w:rsidR="00961349" w:rsidRPr="00100FE1" w:rsidRDefault="001E1303" w:rsidP="00D34CBA">
      <w:pPr>
        <w:shd w:val="clear" w:color="auto" w:fill="FFFFFF"/>
        <w:spacing w:before="298"/>
        <w:ind w:lef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 октября 2022</w:t>
      </w:r>
      <w:r w:rsidR="00961349" w:rsidRPr="00100FE1">
        <w:rPr>
          <w:rFonts w:ascii="Arial" w:hAnsi="Arial" w:cs="Arial"/>
          <w:color w:val="000000"/>
          <w:sz w:val="24"/>
          <w:szCs w:val="24"/>
        </w:rPr>
        <w:t xml:space="preserve"> г.                                                                                                 №  </w:t>
      </w:r>
      <w:r>
        <w:rPr>
          <w:rFonts w:ascii="Arial" w:hAnsi="Arial" w:cs="Arial"/>
          <w:color w:val="000000"/>
          <w:sz w:val="24"/>
          <w:szCs w:val="24"/>
        </w:rPr>
        <w:t>81</w:t>
      </w:r>
    </w:p>
    <w:p w:rsidR="00961349" w:rsidRPr="00100FE1" w:rsidRDefault="00961349" w:rsidP="00D34CBA">
      <w:pPr>
        <w:jc w:val="center"/>
        <w:rPr>
          <w:rFonts w:ascii="Arial" w:hAnsi="Arial" w:cs="Arial"/>
          <w:sz w:val="24"/>
          <w:szCs w:val="24"/>
        </w:rPr>
      </w:pPr>
    </w:p>
    <w:p w:rsidR="001E1303" w:rsidRDefault="00961349" w:rsidP="001E1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0FE1">
        <w:rPr>
          <w:rFonts w:ascii="Arial" w:hAnsi="Arial" w:cs="Arial"/>
          <w:b/>
          <w:sz w:val="24"/>
          <w:szCs w:val="24"/>
        </w:rPr>
        <w:t xml:space="preserve">Об </w:t>
      </w:r>
      <w:r w:rsidR="00B8680E">
        <w:rPr>
          <w:rFonts w:ascii="Arial" w:hAnsi="Arial" w:cs="Arial"/>
          <w:b/>
          <w:sz w:val="24"/>
          <w:szCs w:val="24"/>
        </w:rPr>
        <w:t xml:space="preserve">отмене постановления № </w:t>
      </w:r>
      <w:r w:rsidR="001E1303">
        <w:rPr>
          <w:rFonts w:ascii="Arial" w:hAnsi="Arial" w:cs="Arial"/>
          <w:b/>
          <w:sz w:val="24"/>
          <w:szCs w:val="24"/>
        </w:rPr>
        <w:t>54</w:t>
      </w:r>
      <w:r w:rsidR="00B8680E">
        <w:rPr>
          <w:rFonts w:ascii="Arial" w:hAnsi="Arial" w:cs="Arial"/>
          <w:b/>
          <w:sz w:val="24"/>
          <w:szCs w:val="24"/>
        </w:rPr>
        <w:t xml:space="preserve"> от </w:t>
      </w:r>
      <w:r w:rsidR="001E1303">
        <w:rPr>
          <w:rFonts w:ascii="Arial" w:hAnsi="Arial" w:cs="Arial"/>
          <w:b/>
          <w:sz w:val="24"/>
          <w:szCs w:val="24"/>
        </w:rPr>
        <w:t>30.06.2022</w:t>
      </w:r>
      <w:r w:rsidR="00B8680E">
        <w:rPr>
          <w:rFonts w:ascii="Arial" w:hAnsi="Arial" w:cs="Arial"/>
          <w:b/>
          <w:sz w:val="24"/>
          <w:szCs w:val="24"/>
        </w:rPr>
        <w:t xml:space="preserve"> года </w:t>
      </w:r>
      <w:r w:rsidR="00604826" w:rsidRPr="00604826">
        <w:rPr>
          <w:rFonts w:ascii="Arial" w:hAnsi="Arial" w:cs="Arial"/>
          <w:b/>
          <w:sz w:val="24"/>
          <w:szCs w:val="24"/>
        </w:rPr>
        <w:t>«</w:t>
      </w:r>
      <w:r w:rsidR="001E1303" w:rsidRPr="001E1303">
        <w:rPr>
          <w:rFonts w:ascii="Arial" w:hAnsi="Arial" w:cs="Arial"/>
          <w:b/>
          <w:sz w:val="24"/>
          <w:szCs w:val="24"/>
        </w:rPr>
        <w:t xml:space="preserve">Об утверждении актуализированной схемы теплоснабжения Советского сельсовета Большемурашкинского муниципального района </w:t>
      </w:r>
    </w:p>
    <w:p w:rsidR="00961349" w:rsidRPr="00100FE1" w:rsidRDefault="001E1303" w:rsidP="001E13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1303">
        <w:rPr>
          <w:rFonts w:ascii="Arial" w:hAnsi="Arial" w:cs="Arial"/>
          <w:b/>
          <w:sz w:val="24"/>
          <w:szCs w:val="24"/>
        </w:rPr>
        <w:t>Нижегородской области</w:t>
      </w:r>
      <w:r>
        <w:rPr>
          <w:rFonts w:ascii="Arial" w:hAnsi="Arial" w:cs="Arial"/>
          <w:b/>
          <w:sz w:val="24"/>
          <w:szCs w:val="24"/>
        </w:rPr>
        <w:t>»</w:t>
      </w:r>
    </w:p>
    <w:p w:rsidR="008360B4" w:rsidRDefault="00961349" w:rsidP="00D34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0FE1">
        <w:rPr>
          <w:rFonts w:ascii="Arial" w:hAnsi="Arial" w:cs="Arial"/>
          <w:sz w:val="24"/>
          <w:szCs w:val="24"/>
        </w:rPr>
        <w:t xml:space="preserve">  </w:t>
      </w:r>
      <w:r w:rsidR="00100FE1">
        <w:rPr>
          <w:rFonts w:ascii="Arial" w:hAnsi="Arial" w:cs="Arial"/>
          <w:sz w:val="24"/>
          <w:szCs w:val="24"/>
        </w:rPr>
        <w:t xml:space="preserve">      </w:t>
      </w:r>
      <w:r w:rsidRPr="00100FE1">
        <w:rPr>
          <w:rFonts w:ascii="Arial" w:hAnsi="Arial" w:cs="Arial"/>
          <w:sz w:val="24"/>
          <w:szCs w:val="24"/>
        </w:rPr>
        <w:t xml:space="preserve"> В соответствии </w:t>
      </w:r>
      <w:r w:rsidR="00C62F53">
        <w:rPr>
          <w:rFonts w:ascii="Arial" w:hAnsi="Arial" w:cs="Arial"/>
          <w:sz w:val="24"/>
          <w:szCs w:val="24"/>
        </w:rPr>
        <w:t xml:space="preserve">с ч. </w:t>
      </w:r>
      <w:r w:rsidR="001E1303">
        <w:rPr>
          <w:rFonts w:ascii="Arial" w:hAnsi="Arial" w:cs="Arial"/>
          <w:sz w:val="24"/>
          <w:szCs w:val="24"/>
        </w:rPr>
        <w:t>1.1.</w:t>
      </w:r>
      <w:r w:rsidR="00C62F53">
        <w:rPr>
          <w:rFonts w:ascii="Arial" w:hAnsi="Arial" w:cs="Arial"/>
          <w:sz w:val="24"/>
          <w:szCs w:val="24"/>
        </w:rPr>
        <w:t xml:space="preserve"> ст. </w:t>
      </w:r>
      <w:r w:rsidR="001E1303">
        <w:rPr>
          <w:rFonts w:ascii="Arial" w:hAnsi="Arial" w:cs="Arial"/>
          <w:sz w:val="24"/>
          <w:szCs w:val="24"/>
        </w:rPr>
        <w:t>6</w:t>
      </w:r>
      <w:r w:rsidR="00C62F53">
        <w:rPr>
          <w:rFonts w:ascii="Arial" w:hAnsi="Arial" w:cs="Arial"/>
          <w:sz w:val="24"/>
          <w:szCs w:val="24"/>
        </w:rPr>
        <w:t xml:space="preserve"> </w:t>
      </w:r>
      <w:r w:rsidR="001E1303">
        <w:rPr>
          <w:rFonts w:ascii="Arial" w:hAnsi="Arial" w:cs="Arial"/>
          <w:sz w:val="24"/>
          <w:szCs w:val="24"/>
        </w:rPr>
        <w:t>Федерального закона № 190-ФЗ</w:t>
      </w:r>
      <w:r w:rsidR="008C338C">
        <w:rPr>
          <w:rFonts w:ascii="Arial" w:hAnsi="Arial" w:cs="Arial"/>
          <w:sz w:val="24"/>
          <w:szCs w:val="24"/>
        </w:rPr>
        <w:t xml:space="preserve"> «О теплоснабжении», </w:t>
      </w:r>
      <w:proofErr w:type="spellStart"/>
      <w:r w:rsidR="008C338C">
        <w:rPr>
          <w:rFonts w:ascii="Arial" w:hAnsi="Arial" w:cs="Arial"/>
          <w:sz w:val="24"/>
          <w:szCs w:val="24"/>
        </w:rPr>
        <w:t>п.п</w:t>
      </w:r>
      <w:proofErr w:type="spellEnd"/>
      <w:r w:rsidR="008C338C">
        <w:rPr>
          <w:rFonts w:ascii="Arial" w:hAnsi="Arial" w:cs="Arial"/>
          <w:sz w:val="24"/>
          <w:szCs w:val="24"/>
        </w:rPr>
        <w:t xml:space="preserve">. «б» п. 3 Требований </w:t>
      </w:r>
      <w:r w:rsidR="008C338C" w:rsidRPr="008C338C">
        <w:rPr>
          <w:rFonts w:ascii="Arial" w:hAnsi="Arial" w:cs="Arial"/>
          <w:sz w:val="24"/>
          <w:szCs w:val="24"/>
        </w:rPr>
        <w:t>к порядку разработки и утверждения схем теплоснабжения</w:t>
      </w:r>
      <w:r w:rsidR="008C338C">
        <w:rPr>
          <w:rFonts w:ascii="Arial" w:hAnsi="Arial" w:cs="Arial"/>
          <w:sz w:val="24"/>
          <w:szCs w:val="24"/>
        </w:rPr>
        <w:t>, утвержденных постановлением правительства РФ от 22.02.2012 года № 154 «О требованиях к схемам теплоснабжения, порядку их разработки и утверждения»</w:t>
      </w:r>
      <w:r w:rsidR="00C62F53">
        <w:rPr>
          <w:rFonts w:ascii="Arial" w:hAnsi="Arial" w:cs="Arial"/>
          <w:sz w:val="24"/>
          <w:szCs w:val="24"/>
        </w:rPr>
        <w:t xml:space="preserve">, </w:t>
      </w:r>
      <w:r w:rsidR="008C338C">
        <w:rPr>
          <w:rFonts w:ascii="Arial" w:hAnsi="Arial" w:cs="Arial"/>
          <w:sz w:val="24"/>
          <w:szCs w:val="24"/>
        </w:rPr>
        <w:t>протестом</w:t>
      </w:r>
      <w:r w:rsidR="00C62F53">
        <w:rPr>
          <w:rFonts w:ascii="Arial" w:hAnsi="Arial" w:cs="Arial"/>
          <w:sz w:val="24"/>
          <w:szCs w:val="24"/>
        </w:rPr>
        <w:t xml:space="preserve"> прокуратуры Большемурашкинского района от </w:t>
      </w:r>
      <w:r w:rsidR="008C338C">
        <w:rPr>
          <w:rFonts w:ascii="Arial" w:hAnsi="Arial" w:cs="Arial"/>
          <w:sz w:val="24"/>
          <w:szCs w:val="24"/>
        </w:rPr>
        <w:t>23.09.2022</w:t>
      </w:r>
      <w:r w:rsidR="00C62F53">
        <w:rPr>
          <w:rFonts w:ascii="Arial" w:hAnsi="Arial" w:cs="Arial"/>
          <w:sz w:val="24"/>
          <w:szCs w:val="24"/>
        </w:rPr>
        <w:t xml:space="preserve"> года </w:t>
      </w:r>
      <w:r w:rsidR="008360B4">
        <w:rPr>
          <w:rFonts w:ascii="Arial" w:hAnsi="Arial" w:cs="Arial"/>
          <w:sz w:val="24"/>
          <w:szCs w:val="24"/>
        </w:rPr>
        <w:t>№ 2-</w:t>
      </w:r>
      <w:r w:rsidR="008C338C">
        <w:rPr>
          <w:rFonts w:ascii="Arial" w:hAnsi="Arial" w:cs="Arial"/>
          <w:sz w:val="24"/>
          <w:szCs w:val="24"/>
        </w:rPr>
        <w:t>3</w:t>
      </w:r>
      <w:r w:rsidR="00C62F53">
        <w:rPr>
          <w:rFonts w:ascii="Arial" w:hAnsi="Arial" w:cs="Arial"/>
          <w:sz w:val="24"/>
          <w:szCs w:val="24"/>
        </w:rPr>
        <w:t>-202</w:t>
      </w:r>
      <w:r w:rsidR="008C338C">
        <w:rPr>
          <w:rFonts w:ascii="Arial" w:hAnsi="Arial" w:cs="Arial"/>
          <w:sz w:val="24"/>
          <w:szCs w:val="24"/>
        </w:rPr>
        <w:t>2</w:t>
      </w:r>
      <w:r w:rsidR="008360B4">
        <w:rPr>
          <w:rFonts w:ascii="Arial" w:hAnsi="Arial" w:cs="Arial"/>
          <w:sz w:val="24"/>
          <w:szCs w:val="24"/>
        </w:rPr>
        <w:t xml:space="preserve"> </w:t>
      </w:r>
      <w:r w:rsidRPr="00100FE1">
        <w:rPr>
          <w:rFonts w:ascii="Arial" w:hAnsi="Arial" w:cs="Arial"/>
          <w:sz w:val="24"/>
          <w:szCs w:val="24"/>
        </w:rPr>
        <w:t xml:space="preserve">администрация </w:t>
      </w:r>
      <w:r w:rsidR="00100FE1" w:rsidRPr="00100FE1">
        <w:rPr>
          <w:rFonts w:ascii="Arial" w:hAnsi="Arial" w:cs="Arial"/>
          <w:bCs/>
          <w:sz w:val="24"/>
          <w:szCs w:val="24"/>
        </w:rPr>
        <w:t>Советского</w:t>
      </w:r>
      <w:r w:rsidRPr="00100FE1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100FE1">
        <w:rPr>
          <w:rFonts w:ascii="Arial" w:hAnsi="Arial" w:cs="Arial"/>
          <w:b/>
          <w:sz w:val="24"/>
          <w:szCs w:val="24"/>
        </w:rPr>
        <w:t xml:space="preserve"> </w:t>
      </w:r>
    </w:p>
    <w:p w:rsidR="00961349" w:rsidRPr="00100FE1" w:rsidRDefault="00961349" w:rsidP="00D34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0FE1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961349" w:rsidRPr="008C338C" w:rsidRDefault="00B8680E" w:rsidP="008C33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C338C">
        <w:rPr>
          <w:rFonts w:ascii="Arial" w:hAnsi="Arial" w:cs="Arial"/>
          <w:sz w:val="24"/>
          <w:szCs w:val="24"/>
        </w:rPr>
        <w:t>Постановлени</w:t>
      </w:r>
      <w:r w:rsidR="008360B4" w:rsidRPr="008C338C">
        <w:rPr>
          <w:rFonts w:ascii="Arial" w:hAnsi="Arial" w:cs="Arial"/>
          <w:sz w:val="24"/>
          <w:szCs w:val="24"/>
        </w:rPr>
        <w:t>я</w:t>
      </w:r>
      <w:r w:rsidRPr="008C338C">
        <w:rPr>
          <w:rFonts w:ascii="Arial" w:hAnsi="Arial" w:cs="Arial"/>
          <w:sz w:val="24"/>
          <w:szCs w:val="24"/>
        </w:rPr>
        <w:t xml:space="preserve"> администрации Советского сельсовета</w:t>
      </w:r>
      <w:r w:rsidR="008C338C" w:rsidRPr="008C338C">
        <w:rPr>
          <w:rFonts w:ascii="Arial" w:hAnsi="Arial" w:cs="Arial"/>
          <w:sz w:val="24"/>
          <w:szCs w:val="24"/>
        </w:rPr>
        <w:t>№ 54 от 30.06.2022 года «</w:t>
      </w:r>
      <w:bookmarkStart w:id="0" w:name="_GoBack"/>
      <w:bookmarkEnd w:id="0"/>
      <w:r w:rsidR="008C338C" w:rsidRPr="008C338C">
        <w:rPr>
          <w:rFonts w:ascii="Arial" w:hAnsi="Arial" w:cs="Arial"/>
          <w:sz w:val="24"/>
          <w:szCs w:val="24"/>
        </w:rPr>
        <w:t xml:space="preserve">Об утверждении актуализированной схемы теплоснабжения Советского сельсовета Большемурашкинского муниципального района Нижегородской области» </w:t>
      </w:r>
      <w:r w:rsidRPr="008C338C">
        <w:rPr>
          <w:rFonts w:ascii="Arial" w:hAnsi="Arial" w:cs="Arial"/>
          <w:color w:val="000000"/>
          <w:sz w:val="24"/>
          <w:szCs w:val="24"/>
        </w:rPr>
        <w:t>отменить.</w:t>
      </w:r>
    </w:p>
    <w:p w:rsidR="00961349" w:rsidRPr="00100FE1" w:rsidRDefault="00961349" w:rsidP="00D34CBA">
      <w:pPr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100FE1">
        <w:rPr>
          <w:rFonts w:ascii="Arial" w:hAnsi="Arial" w:cs="Arial"/>
          <w:sz w:val="24"/>
          <w:szCs w:val="24"/>
        </w:rPr>
        <w:t xml:space="preserve">           2.</w:t>
      </w:r>
      <w:r w:rsidR="00100FE1" w:rsidRPr="00100FE1">
        <w:rPr>
          <w:rFonts w:ascii="Arial" w:hAnsi="Arial" w:cs="Arial"/>
          <w:sz w:val="24"/>
          <w:szCs w:val="24"/>
        </w:rPr>
        <w:t xml:space="preserve"> </w:t>
      </w:r>
      <w:r w:rsidR="008C338C">
        <w:rPr>
          <w:rFonts w:ascii="Arial" w:hAnsi="Arial" w:cs="Arial"/>
          <w:sz w:val="24"/>
          <w:szCs w:val="24"/>
        </w:rPr>
        <w:t>Н</w:t>
      </w:r>
      <w:r w:rsidRPr="00100FE1">
        <w:rPr>
          <w:rFonts w:ascii="Arial" w:hAnsi="Arial" w:cs="Arial"/>
          <w:sz w:val="24"/>
          <w:szCs w:val="24"/>
        </w:rPr>
        <w:t>астояще</w:t>
      </w:r>
      <w:r w:rsidR="008C338C">
        <w:rPr>
          <w:rFonts w:ascii="Arial" w:hAnsi="Arial" w:cs="Arial"/>
          <w:sz w:val="24"/>
          <w:szCs w:val="24"/>
        </w:rPr>
        <w:t>е</w:t>
      </w:r>
      <w:r w:rsidRPr="00100FE1">
        <w:rPr>
          <w:rFonts w:ascii="Arial" w:hAnsi="Arial" w:cs="Arial"/>
          <w:sz w:val="24"/>
          <w:szCs w:val="24"/>
        </w:rPr>
        <w:t xml:space="preserve"> постановлени</w:t>
      </w:r>
      <w:r w:rsidR="008C338C">
        <w:rPr>
          <w:rFonts w:ascii="Arial" w:hAnsi="Arial" w:cs="Arial"/>
          <w:sz w:val="24"/>
          <w:szCs w:val="24"/>
        </w:rPr>
        <w:t xml:space="preserve">е подлежит обнародованию и размещению </w:t>
      </w:r>
      <w:r w:rsidRPr="00100FE1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B8680E">
        <w:rPr>
          <w:rFonts w:ascii="Arial" w:hAnsi="Arial" w:cs="Arial"/>
          <w:sz w:val="24"/>
          <w:szCs w:val="24"/>
        </w:rPr>
        <w:t xml:space="preserve">Советского сельсовета </w:t>
      </w:r>
      <w:r w:rsidRPr="00100FE1">
        <w:rPr>
          <w:rFonts w:ascii="Arial" w:hAnsi="Arial" w:cs="Arial"/>
          <w:sz w:val="24"/>
          <w:szCs w:val="24"/>
        </w:rPr>
        <w:t>Большемурашкинского муниципального района.</w:t>
      </w:r>
    </w:p>
    <w:p w:rsidR="00961349" w:rsidRDefault="00961349" w:rsidP="00966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FE1">
        <w:rPr>
          <w:rFonts w:ascii="Arial" w:hAnsi="Arial" w:cs="Arial"/>
          <w:sz w:val="24"/>
          <w:szCs w:val="24"/>
        </w:rPr>
        <w:t xml:space="preserve">          3.</w:t>
      </w:r>
      <w:r w:rsidR="00100FE1" w:rsidRPr="00100FE1">
        <w:rPr>
          <w:rFonts w:ascii="Arial" w:hAnsi="Arial" w:cs="Arial"/>
          <w:sz w:val="24"/>
          <w:szCs w:val="24"/>
        </w:rPr>
        <w:t xml:space="preserve"> </w:t>
      </w:r>
      <w:r w:rsidRPr="00100FE1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100FE1" w:rsidRPr="00100FE1">
        <w:rPr>
          <w:rFonts w:ascii="Arial" w:hAnsi="Arial" w:cs="Arial"/>
          <w:sz w:val="24"/>
          <w:szCs w:val="24"/>
        </w:rPr>
        <w:t>оставляю за собой.</w:t>
      </w:r>
    </w:p>
    <w:p w:rsidR="00C62F53" w:rsidRPr="00100FE1" w:rsidRDefault="00C62F53" w:rsidP="00966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349" w:rsidRPr="00100FE1" w:rsidRDefault="00961349" w:rsidP="00966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349" w:rsidRPr="00100FE1" w:rsidRDefault="008C338C" w:rsidP="009661D4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961349" w:rsidRPr="00100FE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961349" w:rsidRPr="00100FE1">
        <w:rPr>
          <w:rFonts w:ascii="Arial" w:hAnsi="Arial" w:cs="Arial"/>
          <w:sz w:val="24"/>
          <w:szCs w:val="24"/>
        </w:rPr>
        <w:t xml:space="preserve"> администрации</w:t>
      </w:r>
      <w:r w:rsidR="00100FE1" w:rsidRPr="00100FE1">
        <w:rPr>
          <w:rFonts w:ascii="Arial" w:hAnsi="Arial" w:cs="Arial"/>
          <w:sz w:val="24"/>
          <w:szCs w:val="24"/>
        </w:rPr>
        <w:t xml:space="preserve"> сельсовета</w:t>
      </w:r>
      <w:r w:rsidR="00961349" w:rsidRPr="00100FE1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>Н.В. Курагина</w:t>
      </w:r>
    </w:p>
    <w:sectPr w:rsidR="00961349" w:rsidRPr="00100FE1" w:rsidSect="00100F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3C06"/>
    <w:multiLevelType w:val="hybridMultilevel"/>
    <w:tmpl w:val="2E96BE66"/>
    <w:lvl w:ilvl="0" w:tplc="46A82F4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CBA"/>
    <w:rsid w:val="00063091"/>
    <w:rsid w:val="00067180"/>
    <w:rsid w:val="000A2A9B"/>
    <w:rsid w:val="000E2A04"/>
    <w:rsid w:val="000F1CFD"/>
    <w:rsid w:val="00100FE1"/>
    <w:rsid w:val="001E1303"/>
    <w:rsid w:val="00282E2E"/>
    <w:rsid w:val="00283FDB"/>
    <w:rsid w:val="0049263A"/>
    <w:rsid w:val="00494E87"/>
    <w:rsid w:val="00604826"/>
    <w:rsid w:val="0070429B"/>
    <w:rsid w:val="00742C91"/>
    <w:rsid w:val="008360B4"/>
    <w:rsid w:val="00893C13"/>
    <w:rsid w:val="008C338C"/>
    <w:rsid w:val="008C4D37"/>
    <w:rsid w:val="009513EF"/>
    <w:rsid w:val="00961349"/>
    <w:rsid w:val="009661D4"/>
    <w:rsid w:val="00B8680E"/>
    <w:rsid w:val="00C62F53"/>
    <w:rsid w:val="00CC026D"/>
    <w:rsid w:val="00CE6E17"/>
    <w:rsid w:val="00D1663A"/>
    <w:rsid w:val="00D34CBA"/>
    <w:rsid w:val="00E5163F"/>
    <w:rsid w:val="00E8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34CBA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link w:val="a3"/>
    <w:uiPriority w:val="99"/>
    <w:rsid w:val="00D34CBA"/>
    <w:rPr>
      <w:rFonts w:ascii="Bookman Old Style" w:hAnsi="Bookman Old Styl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Sovetskaya_adm</cp:lastModifiedBy>
  <cp:revision>16</cp:revision>
  <cp:lastPrinted>2022-10-17T08:34:00Z</cp:lastPrinted>
  <dcterms:created xsi:type="dcterms:W3CDTF">2016-03-09T07:47:00Z</dcterms:created>
  <dcterms:modified xsi:type="dcterms:W3CDTF">2022-10-17T08:35:00Z</dcterms:modified>
</cp:coreProperties>
</file>